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63FB" w:rsidRPr="00B66617" w:rsidRDefault="001015EB" w:rsidP="00616F5D">
      <w:pPr>
        <w:spacing w:before="120" w:after="120" w:line="0" w:lineRule="atLeast"/>
        <w:ind w:leftChars="-59" w:left="-142" w:rightChars="-69" w:right="-166" w:firstLineChars="44" w:firstLine="141"/>
        <w:jc w:val="center"/>
        <w:rPr>
          <w:rFonts w:eastAsia="標楷體"/>
          <w:sz w:val="32"/>
          <w:szCs w:val="32"/>
        </w:rPr>
      </w:pPr>
      <w:r w:rsidRPr="00B66617">
        <w:rPr>
          <w:rFonts w:eastAsia="標楷體"/>
          <w:color w:val="000000"/>
          <w:sz w:val="32"/>
          <w:szCs w:val="32"/>
        </w:rPr>
        <w:t>2022</w:t>
      </w:r>
      <w:r w:rsidRPr="00B66617">
        <w:rPr>
          <w:rFonts w:eastAsia="標楷體"/>
          <w:color w:val="000000"/>
          <w:sz w:val="32"/>
          <w:szCs w:val="32"/>
        </w:rPr>
        <w:t>年世界中學生籃球錦標賽</w:t>
      </w:r>
      <w:r w:rsidR="00D97689" w:rsidRPr="00B66617">
        <w:rPr>
          <w:rFonts w:eastAsia="標楷體"/>
          <w:color w:val="000000"/>
          <w:sz w:val="32"/>
          <w:szCs w:val="32"/>
        </w:rPr>
        <w:t>公務出國</w:t>
      </w:r>
      <w:r w:rsidR="00D97689" w:rsidRPr="00B66617">
        <w:rPr>
          <w:rFonts w:eastAsia="標楷體"/>
          <w:color w:val="000000"/>
          <w:sz w:val="32"/>
          <w:szCs w:val="32"/>
        </w:rPr>
        <w:t>(</w:t>
      </w:r>
      <w:r w:rsidR="00D97689" w:rsidRPr="00B66617">
        <w:rPr>
          <w:rFonts w:eastAsia="標楷體"/>
          <w:color w:val="000000"/>
          <w:sz w:val="32"/>
          <w:szCs w:val="32"/>
        </w:rPr>
        <w:t>赴大陸地區</w:t>
      </w:r>
      <w:r w:rsidR="00D97689" w:rsidRPr="00B66617">
        <w:rPr>
          <w:rFonts w:eastAsia="標楷體"/>
          <w:color w:val="000000"/>
          <w:sz w:val="32"/>
          <w:szCs w:val="32"/>
        </w:rPr>
        <w:t>)</w:t>
      </w:r>
      <w:r w:rsidR="005A243B" w:rsidRPr="00B66617">
        <w:rPr>
          <w:rFonts w:eastAsia="標楷體"/>
          <w:color w:val="000000"/>
          <w:sz w:val="32"/>
          <w:szCs w:val="32"/>
        </w:rPr>
        <w:t>報告提</w:t>
      </w:r>
      <w:r w:rsidR="00215940" w:rsidRPr="00B66617">
        <w:rPr>
          <w:rFonts w:eastAsia="標楷體"/>
          <w:color w:val="000000"/>
          <w:sz w:val="32"/>
          <w:szCs w:val="32"/>
        </w:rPr>
        <w:t>要</w:t>
      </w:r>
      <w:r w:rsidR="00D97689" w:rsidRPr="00B66617">
        <w:rPr>
          <w:rFonts w:eastAsia="標楷體"/>
          <w:color w:val="000000"/>
          <w:sz w:val="32"/>
          <w:szCs w:val="32"/>
        </w:rPr>
        <w:t>表</w:t>
      </w:r>
    </w:p>
    <w:tbl>
      <w:tblPr>
        <w:tblW w:w="1066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73"/>
        <w:gridCol w:w="57"/>
        <w:gridCol w:w="5330"/>
      </w:tblGrid>
      <w:tr w:rsidR="00F863FB" w:rsidRPr="00B66617" w:rsidTr="00535B8D">
        <w:trPr>
          <w:cantSplit/>
          <w:trHeight w:val="333"/>
        </w:trPr>
        <w:tc>
          <w:tcPr>
            <w:tcW w:w="10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863FB" w:rsidRPr="00B66617" w:rsidRDefault="00D97689" w:rsidP="002D08CD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出國</w:t>
            </w:r>
            <w:r w:rsidRPr="00B66617">
              <w:rPr>
                <w:rFonts w:eastAsia="標楷體"/>
                <w:color w:val="000000"/>
              </w:rPr>
              <w:t>(</w:t>
            </w:r>
            <w:r w:rsidRPr="00B66617">
              <w:rPr>
                <w:rFonts w:eastAsia="標楷體"/>
                <w:color w:val="000000"/>
              </w:rPr>
              <w:t>赴大陸地區</w:t>
            </w:r>
            <w:r w:rsidRPr="00B66617">
              <w:rPr>
                <w:rFonts w:eastAsia="標楷體"/>
                <w:color w:val="000000"/>
              </w:rPr>
              <w:t>)</w:t>
            </w:r>
            <w:r w:rsidRPr="00B66617">
              <w:rPr>
                <w:rFonts w:eastAsia="標楷體"/>
                <w:color w:val="000000"/>
              </w:rPr>
              <w:t>報告名稱：</w:t>
            </w:r>
            <w:r w:rsidR="001015EB" w:rsidRPr="00535B8D">
              <w:rPr>
                <w:rFonts w:eastAsia="標楷體"/>
                <w:color w:val="000000"/>
              </w:rPr>
              <w:t>2022</w:t>
            </w:r>
            <w:r w:rsidR="001015EB" w:rsidRPr="00535B8D">
              <w:rPr>
                <w:rFonts w:eastAsia="標楷體"/>
                <w:color w:val="000000"/>
              </w:rPr>
              <w:t>年世界中學生籃球錦標賽</w:t>
            </w:r>
            <w:r w:rsidR="00241788" w:rsidRPr="006E5E0E">
              <w:rPr>
                <w:rFonts w:eastAsia="標楷體" w:hint="eastAsia"/>
                <w:color w:val="000000"/>
              </w:rPr>
              <w:t>代表隊</w:t>
            </w:r>
          </w:p>
        </w:tc>
      </w:tr>
      <w:tr w:rsidR="00F863FB" w:rsidRPr="00B66617" w:rsidTr="00535B8D">
        <w:trPr>
          <w:cantSplit/>
          <w:trHeight w:val="622"/>
        </w:trPr>
        <w:tc>
          <w:tcPr>
            <w:tcW w:w="10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AD1E3B" w:rsidRPr="00B66617" w:rsidRDefault="00D97689" w:rsidP="00AD1E3B">
            <w:pPr>
              <w:overflowPunct w:val="0"/>
              <w:autoSpaceDE w:val="0"/>
              <w:jc w:val="both"/>
              <w:rPr>
                <w:rFonts w:eastAsia="標楷體"/>
                <w:color w:val="000000"/>
                <w:sz w:val="32"/>
                <w:szCs w:val="32"/>
              </w:rPr>
            </w:pPr>
            <w:r w:rsidRPr="00B66617">
              <w:rPr>
                <w:rFonts w:eastAsia="標楷體"/>
                <w:color w:val="000000"/>
              </w:rPr>
              <w:t>出國</w:t>
            </w:r>
            <w:r w:rsidRPr="00B66617">
              <w:rPr>
                <w:rFonts w:eastAsia="標楷體"/>
                <w:color w:val="000000"/>
              </w:rPr>
              <w:t>(</w:t>
            </w:r>
            <w:r w:rsidRPr="00B66617">
              <w:rPr>
                <w:rFonts w:eastAsia="標楷體"/>
                <w:color w:val="000000"/>
              </w:rPr>
              <w:t>赴大陸地區</w:t>
            </w:r>
            <w:r w:rsidRPr="00B66617">
              <w:rPr>
                <w:rFonts w:eastAsia="標楷體"/>
                <w:color w:val="000000"/>
              </w:rPr>
              <w:t>)</w:t>
            </w:r>
            <w:r w:rsidRPr="00B66617">
              <w:rPr>
                <w:rFonts w:eastAsia="標楷體"/>
                <w:color w:val="000000"/>
              </w:rPr>
              <w:t>計畫主辦機關：</w:t>
            </w:r>
            <w:r w:rsidR="001015EB" w:rsidRPr="00B66617">
              <w:rPr>
                <w:rFonts w:eastAsia="標楷體"/>
                <w:color w:val="000000"/>
              </w:rPr>
              <w:t>臺北市立陽明高級中學</w:t>
            </w:r>
          </w:p>
          <w:p w:rsidR="00F863FB" w:rsidRPr="00B66617" w:rsidRDefault="00D97689" w:rsidP="00AD1E3B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聯絡人：</w:t>
            </w:r>
            <w:r w:rsidR="001015EB" w:rsidRPr="00B66617">
              <w:rPr>
                <w:rFonts w:eastAsia="標楷體"/>
                <w:color w:val="000000"/>
              </w:rPr>
              <w:t>黃怡惠</w:t>
            </w:r>
            <w:r w:rsidR="00C90D29" w:rsidRPr="00B66617">
              <w:rPr>
                <w:rFonts w:eastAsia="標楷體"/>
                <w:color w:val="000000"/>
              </w:rPr>
              <w:t xml:space="preserve">  </w:t>
            </w:r>
            <w:r w:rsidR="00AD1E3B" w:rsidRPr="00B66617">
              <w:rPr>
                <w:rFonts w:eastAsia="標楷體"/>
                <w:color w:val="000000"/>
              </w:rPr>
              <w:t xml:space="preserve">  </w:t>
            </w:r>
            <w:r w:rsidR="00C90D29" w:rsidRPr="00B66617">
              <w:rPr>
                <w:rFonts w:eastAsia="標楷體"/>
                <w:color w:val="000000"/>
              </w:rPr>
              <w:t xml:space="preserve">       </w:t>
            </w:r>
            <w:r w:rsidRPr="00B66617">
              <w:rPr>
                <w:rFonts w:eastAsia="標楷體"/>
                <w:color w:val="000000"/>
              </w:rPr>
              <w:t>電話：</w:t>
            </w:r>
            <w:r w:rsidR="001015EB" w:rsidRPr="00B66617">
              <w:rPr>
                <w:rFonts w:eastAsia="標楷體"/>
                <w:color w:val="000000"/>
              </w:rPr>
              <w:t>0228316675</w:t>
            </w:r>
            <w:r w:rsidR="00AA4DB0" w:rsidRPr="006E5E0E">
              <w:rPr>
                <w:rFonts w:eastAsia="標楷體"/>
                <w:color w:val="000000"/>
              </w:rPr>
              <w:t>分機</w:t>
            </w:r>
            <w:r w:rsidR="00AA4DB0" w:rsidRPr="006E5E0E">
              <w:rPr>
                <w:rFonts w:eastAsia="標楷體"/>
                <w:color w:val="000000"/>
              </w:rPr>
              <w:t>132</w:t>
            </w:r>
          </w:p>
        </w:tc>
      </w:tr>
      <w:tr w:rsidR="00F863FB" w:rsidRPr="00B66617" w:rsidTr="00F945A2">
        <w:trPr>
          <w:cantSplit/>
        </w:trPr>
        <w:tc>
          <w:tcPr>
            <w:tcW w:w="10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A27C8B" w:rsidRPr="00B66617" w:rsidRDefault="00D97689">
            <w:pPr>
              <w:overflowPunct w:val="0"/>
              <w:autoSpaceDE w:val="0"/>
              <w:jc w:val="both"/>
              <w:rPr>
                <w:rFonts w:eastAsia="標楷體"/>
                <w:color w:val="0000FF"/>
              </w:rPr>
            </w:pPr>
            <w:r w:rsidRPr="00B66617">
              <w:rPr>
                <w:rFonts w:eastAsia="標楷體"/>
                <w:color w:val="000000"/>
              </w:rPr>
              <w:t>出國</w:t>
            </w:r>
            <w:r w:rsidRPr="00B66617">
              <w:rPr>
                <w:rFonts w:eastAsia="標楷體"/>
                <w:color w:val="000000"/>
              </w:rPr>
              <w:t>(</w:t>
            </w:r>
            <w:r w:rsidRPr="00B66617">
              <w:rPr>
                <w:rFonts w:eastAsia="標楷體"/>
                <w:color w:val="000000"/>
              </w:rPr>
              <w:t>赴大陸地區</w:t>
            </w:r>
            <w:r w:rsidRPr="00B66617">
              <w:rPr>
                <w:rFonts w:eastAsia="標楷體"/>
                <w:color w:val="000000"/>
              </w:rPr>
              <w:t>)</w:t>
            </w:r>
            <w:r w:rsidRPr="00B66617">
              <w:rPr>
                <w:rFonts w:eastAsia="標楷體"/>
                <w:color w:val="000000"/>
              </w:rPr>
              <w:t>人員姓名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服務機關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單位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職稱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電話</w:t>
            </w:r>
            <w:r w:rsidR="002D08CD" w:rsidRPr="00B66617">
              <w:rPr>
                <w:rFonts w:eastAsia="標楷體"/>
                <w:color w:val="000000"/>
              </w:rPr>
              <w:t>：</w:t>
            </w:r>
          </w:p>
          <w:p w:rsidR="00F863FB" w:rsidRPr="00B66617" w:rsidRDefault="001015EB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一、李台英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臺北市立陽明高級中學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高中部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教師</w:t>
            </w:r>
            <w:r w:rsidRPr="00B66617">
              <w:rPr>
                <w:rFonts w:eastAsia="標楷體"/>
                <w:color w:val="000000"/>
              </w:rPr>
              <w:t>/0228316675</w:t>
            </w:r>
            <w:r w:rsidR="00A54034">
              <w:rPr>
                <w:rFonts w:eastAsia="標楷體"/>
                <w:color w:val="000000"/>
              </w:rPr>
              <w:t>轉</w:t>
            </w:r>
            <w:r w:rsidRPr="00B66617">
              <w:rPr>
                <w:rFonts w:eastAsia="標楷體"/>
                <w:color w:val="000000"/>
              </w:rPr>
              <w:t>127</w:t>
            </w:r>
          </w:p>
          <w:p w:rsidR="00F863FB" w:rsidRPr="00B66617" w:rsidRDefault="001015EB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二、黃怡惠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臺北市立陽明高級中學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學務處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學務創新人力</w:t>
            </w:r>
            <w:r w:rsidRPr="00B66617">
              <w:rPr>
                <w:rFonts w:eastAsia="標楷體"/>
                <w:color w:val="000000"/>
              </w:rPr>
              <w:t>/0228316675</w:t>
            </w:r>
            <w:r w:rsidRPr="00B66617">
              <w:rPr>
                <w:rFonts w:eastAsia="標楷體"/>
                <w:color w:val="000000"/>
              </w:rPr>
              <w:t>轉</w:t>
            </w:r>
            <w:r w:rsidRPr="00B66617">
              <w:rPr>
                <w:rFonts w:eastAsia="標楷體"/>
                <w:color w:val="000000"/>
              </w:rPr>
              <w:t>132</w:t>
            </w:r>
          </w:p>
          <w:p w:rsidR="00F863FB" w:rsidRPr="00B66617" w:rsidRDefault="001015EB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三、唐佳吟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臺北市立陽明高級中學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學務處</w:t>
            </w:r>
            <w:r w:rsidRPr="00B66617">
              <w:rPr>
                <w:rFonts w:eastAsia="標楷體"/>
                <w:color w:val="000000"/>
              </w:rPr>
              <w:t>/</w:t>
            </w:r>
            <w:r w:rsidRPr="00B66617">
              <w:rPr>
                <w:rFonts w:eastAsia="標楷體"/>
                <w:color w:val="000000"/>
              </w:rPr>
              <w:t>運動傷害防護員</w:t>
            </w:r>
            <w:r w:rsidRPr="00B66617">
              <w:rPr>
                <w:rFonts w:eastAsia="標楷體"/>
                <w:color w:val="000000"/>
              </w:rPr>
              <w:t>/0228316675</w:t>
            </w:r>
            <w:r w:rsidRPr="00B66617">
              <w:rPr>
                <w:rFonts w:eastAsia="標楷體"/>
                <w:color w:val="000000"/>
              </w:rPr>
              <w:t>轉</w:t>
            </w:r>
            <w:r w:rsidR="00E01798" w:rsidRPr="00B66617">
              <w:rPr>
                <w:rFonts w:eastAsia="標楷體"/>
                <w:color w:val="000000"/>
              </w:rPr>
              <w:t>324</w:t>
            </w:r>
          </w:p>
        </w:tc>
      </w:tr>
      <w:tr w:rsidR="00F863FB" w:rsidRPr="00B66617" w:rsidTr="00535B8D">
        <w:trPr>
          <w:cantSplit/>
          <w:trHeight w:val="622"/>
        </w:trPr>
        <w:tc>
          <w:tcPr>
            <w:tcW w:w="10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863FB" w:rsidRPr="00B66617" w:rsidRDefault="00D97689" w:rsidP="00D051A3">
            <w:pPr>
              <w:overflowPunct w:val="0"/>
              <w:autoSpaceDE w:val="0"/>
              <w:jc w:val="both"/>
              <w:rPr>
                <w:rFonts w:eastAsia="標楷體"/>
                <w:color w:val="0000FF"/>
                <w:szCs w:val="24"/>
              </w:rPr>
            </w:pPr>
            <w:r w:rsidRPr="00B66617">
              <w:rPr>
                <w:rFonts w:eastAsia="標楷體"/>
                <w:color w:val="000000"/>
                <w:szCs w:val="24"/>
              </w:rPr>
              <w:t>出國</w:t>
            </w:r>
            <w:r w:rsidRPr="00B66617">
              <w:rPr>
                <w:rFonts w:eastAsia="標楷體"/>
                <w:color w:val="000000"/>
                <w:szCs w:val="24"/>
              </w:rPr>
              <w:t>(</w:t>
            </w:r>
            <w:r w:rsidRPr="00B66617">
              <w:rPr>
                <w:rFonts w:eastAsia="標楷體"/>
                <w:color w:val="000000"/>
                <w:szCs w:val="24"/>
              </w:rPr>
              <w:t>赴大陸地區</w:t>
            </w:r>
            <w:r w:rsidRPr="00B66617">
              <w:rPr>
                <w:rFonts w:eastAsia="標楷體"/>
                <w:color w:val="000000"/>
                <w:szCs w:val="24"/>
              </w:rPr>
              <w:t>)</w:t>
            </w:r>
            <w:r w:rsidRPr="00B66617">
              <w:rPr>
                <w:rFonts w:eastAsia="標楷體"/>
                <w:color w:val="000000"/>
                <w:szCs w:val="24"/>
              </w:rPr>
              <w:t>類別：</w:t>
            </w:r>
            <w:r w:rsidRPr="00B66617">
              <w:rPr>
                <w:rFonts w:eastAsia="標楷體"/>
                <w:color w:val="000000"/>
                <w:szCs w:val="24"/>
              </w:rPr>
              <w:t>□1</w:t>
            </w:r>
            <w:r w:rsidRPr="00B66617">
              <w:rPr>
                <w:rFonts w:eastAsia="標楷體"/>
                <w:color w:val="000000"/>
                <w:szCs w:val="24"/>
              </w:rPr>
              <w:t>考察</w:t>
            </w:r>
            <w:r w:rsidRPr="00B66617">
              <w:rPr>
                <w:rFonts w:eastAsia="標楷體"/>
                <w:color w:val="000000"/>
                <w:szCs w:val="24"/>
              </w:rPr>
              <w:t xml:space="preserve"> □2</w:t>
            </w:r>
            <w:r w:rsidRPr="00B66617">
              <w:rPr>
                <w:rFonts w:eastAsia="標楷體"/>
                <w:color w:val="000000"/>
                <w:szCs w:val="24"/>
              </w:rPr>
              <w:t>參訪</w:t>
            </w:r>
            <w:r w:rsidRPr="00B66617">
              <w:rPr>
                <w:rFonts w:eastAsia="標楷體"/>
                <w:color w:val="000000"/>
                <w:szCs w:val="24"/>
              </w:rPr>
              <w:t xml:space="preserve"> □3</w:t>
            </w:r>
            <w:r w:rsidRPr="00B66617">
              <w:rPr>
                <w:rFonts w:eastAsia="標楷體"/>
                <w:color w:val="000000"/>
                <w:szCs w:val="24"/>
              </w:rPr>
              <w:t>觀摩</w:t>
            </w:r>
            <w:r w:rsidRPr="00B66617">
              <w:rPr>
                <w:rFonts w:eastAsia="標楷體"/>
                <w:color w:val="000000"/>
                <w:szCs w:val="24"/>
              </w:rPr>
              <w:t xml:space="preserve"> □4</w:t>
            </w:r>
            <w:r w:rsidRPr="00B66617">
              <w:rPr>
                <w:rFonts w:eastAsia="標楷體"/>
                <w:color w:val="000000"/>
                <w:szCs w:val="24"/>
              </w:rPr>
              <w:t>進修</w:t>
            </w:r>
            <w:r w:rsidRPr="00B66617">
              <w:rPr>
                <w:rFonts w:eastAsia="標楷體"/>
                <w:color w:val="000000"/>
                <w:szCs w:val="24"/>
              </w:rPr>
              <w:t xml:space="preserve"> □5</w:t>
            </w:r>
            <w:r w:rsidRPr="00B66617">
              <w:rPr>
                <w:rFonts w:eastAsia="標楷體"/>
                <w:color w:val="000000"/>
                <w:szCs w:val="24"/>
              </w:rPr>
              <w:t>研究</w:t>
            </w:r>
            <w:r w:rsidRPr="00B66617">
              <w:rPr>
                <w:rFonts w:eastAsia="標楷體"/>
                <w:color w:val="000000"/>
                <w:szCs w:val="24"/>
              </w:rPr>
              <w:t xml:space="preserve"> □6</w:t>
            </w:r>
            <w:r w:rsidRPr="00B66617">
              <w:rPr>
                <w:rFonts w:eastAsia="標楷體"/>
                <w:color w:val="000000"/>
                <w:szCs w:val="24"/>
              </w:rPr>
              <w:t>實習</w:t>
            </w:r>
            <w:r w:rsidRPr="00B66617">
              <w:rPr>
                <w:rFonts w:eastAsia="標楷體"/>
                <w:color w:val="000000"/>
                <w:szCs w:val="24"/>
              </w:rPr>
              <w:t xml:space="preserve"> □7</w:t>
            </w:r>
            <w:r w:rsidRPr="00B66617">
              <w:rPr>
                <w:rFonts w:eastAsia="標楷體"/>
                <w:color w:val="000000"/>
                <w:szCs w:val="24"/>
              </w:rPr>
              <w:t>訓練</w:t>
            </w:r>
            <w:r w:rsidR="007D6AD9">
              <w:rPr>
                <w:rFonts w:eastAsia="標楷體"/>
                <w:color w:val="000000"/>
                <w:spacing w:val="20"/>
                <w:szCs w:val="24"/>
              </w:rPr>
              <w:br/>
            </w:r>
            <w:r w:rsidR="007D6AD9">
              <w:rPr>
                <w:rFonts w:ascii="新細明體" w:hAnsi="新細明體" w:hint="eastAsia"/>
                <w:color w:val="000000"/>
                <w:sz w:val="22"/>
                <w:szCs w:val="22"/>
              </w:rPr>
              <w:t>■</w:t>
            </w:r>
            <w:r w:rsidRPr="00B66617">
              <w:rPr>
                <w:rFonts w:eastAsia="標楷體"/>
                <w:color w:val="000000"/>
                <w:spacing w:val="20"/>
                <w:szCs w:val="24"/>
              </w:rPr>
              <w:t>8</w:t>
            </w:r>
            <w:r w:rsidRPr="00B66617">
              <w:rPr>
                <w:rFonts w:eastAsia="標楷體"/>
                <w:color w:val="000000"/>
                <w:szCs w:val="24"/>
              </w:rPr>
              <w:t>其他活動</w:t>
            </w:r>
            <w:r w:rsidRPr="00B66617">
              <w:rPr>
                <w:rFonts w:eastAsia="標楷體"/>
                <w:color w:val="000000"/>
                <w:szCs w:val="24"/>
              </w:rPr>
              <w:t>:</w:t>
            </w:r>
            <w:bookmarkStart w:id="0" w:name="_GoBack"/>
            <w:r w:rsidR="007D6AD9" w:rsidRPr="006D7A70">
              <w:rPr>
                <w:rFonts w:eastAsia="標楷體"/>
                <w:color w:val="000000"/>
                <w:szCs w:val="24"/>
                <w:shd w:val="clear" w:color="auto" w:fill="FFFFFF"/>
              </w:rPr>
              <w:t>率</w:t>
            </w:r>
            <w:r w:rsidR="00D051A3" w:rsidRPr="006D7A70">
              <w:rPr>
                <w:rFonts w:eastAsia="標楷體"/>
                <w:color w:val="000000"/>
                <w:szCs w:val="24"/>
                <w:shd w:val="clear" w:color="auto" w:fill="FFFFFF"/>
              </w:rPr>
              <w:t>領中華臺北選手參加</w:t>
            </w:r>
            <w:r w:rsidR="00D051A3" w:rsidRPr="006D7A70">
              <w:rPr>
                <w:rFonts w:eastAsia="標楷體"/>
                <w:color w:val="000000"/>
                <w:szCs w:val="24"/>
                <w:shd w:val="clear" w:color="auto" w:fill="FFFFFF"/>
              </w:rPr>
              <w:t>2022</w:t>
            </w:r>
            <w:r w:rsidR="00D051A3" w:rsidRPr="006D7A70">
              <w:rPr>
                <w:rFonts w:eastAsia="標楷體"/>
                <w:color w:val="000000"/>
                <w:szCs w:val="24"/>
                <w:shd w:val="clear" w:color="auto" w:fill="FFFFFF"/>
              </w:rPr>
              <w:t>年世界中學生籃球錦標賽</w:t>
            </w:r>
            <w:r w:rsidR="00D051A3" w:rsidRPr="006D7A70">
              <w:rPr>
                <w:rFonts w:eastAsia="標楷體"/>
                <w:vanish/>
                <w:color w:val="000000"/>
                <w:szCs w:val="24"/>
              </w:rPr>
              <w:t xml:space="preserve">                       </w:t>
            </w:r>
            <w:bookmarkEnd w:id="0"/>
          </w:p>
        </w:tc>
      </w:tr>
      <w:tr w:rsidR="00F863FB" w:rsidRPr="00B66617" w:rsidTr="00F945A2">
        <w:trPr>
          <w:cantSplit/>
          <w:trHeight w:val="763"/>
        </w:trPr>
        <w:tc>
          <w:tcPr>
            <w:tcW w:w="5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AD1E3B" w:rsidRPr="00B66617" w:rsidRDefault="00D97689" w:rsidP="00AD1E3B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出國</w:t>
            </w:r>
            <w:r w:rsidRPr="00B66617">
              <w:rPr>
                <w:rFonts w:eastAsia="標楷體"/>
                <w:color w:val="000000"/>
              </w:rPr>
              <w:t>(</w:t>
            </w:r>
            <w:r w:rsidRPr="00B66617">
              <w:rPr>
                <w:rFonts w:eastAsia="標楷體"/>
                <w:color w:val="000000"/>
              </w:rPr>
              <w:t>赴大陸地區</w:t>
            </w:r>
            <w:r w:rsidRPr="00B66617">
              <w:rPr>
                <w:rFonts w:eastAsia="標楷體"/>
                <w:color w:val="000000"/>
              </w:rPr>
              <w:t>)</w:t>
            </w:r>
            <w:r w:rsidR="00521B30" w:rsidRPr="00B66617">
              <w:rPr>
                <w:rFonts w:eastAsia="標楷體"/>
                <w:color w:val="000000"/>
              </w:rPr>
              <w:t>期間</w:t>
            </w:r>
            <w:r w:rsidR="00521B30" w:rsidRPr="00B66617">
              <w:rPr>
                <w:rFonts w:eastAsia="標楷體"/>
                <w:color w:val="000000"/>
              </w:rPr>
              <w:t>:</w:t>
            </w:r>
            <w:r w:rsidR="007C5FB3" w:rsidRPr="00B66617">
              <w:rPr>
                <w:rFonts w:eastAsia="標楷體"/>
                <w:color w:val="000000"/>
              </w:rPr>
              <w:t xml:space="preserve"> </w:t>
            </w:r>
            <w:r w:rsidR="001015EB" w:rsidRPr="00B66617">
              <w:rPr>
                <w:rFonts w:eastAsia="標楷體"/>
                <w:color w:val="000000"/>
              </w:rPr>
              <w:t>111</w:t>
            </w:r>
            <w:r w:rsidR="00521B30" w:rsidRPr="00B66617">
              <w:rPr>
                <w:rFonts w:eastAsia="標楷體"/>
                <w:color w:val="000000"/>
              </w:rPr>
              <w:t>/</w:t>
            </w:r>
            <w:r w:rsidR="001015EB" w:rsidRPr="00B66617">
              <w:rPr>
                <w:rFonts w:eastAsia="標楷體"/>
                <w:color w:val="000000"/>
              </w:rPr>
              <w:t>09</w:t>
            </w:r>
            <w:r w:rsidR="00521B30" w:rsidRPr="00B66617">
              <w:rPr>
                <w:rFonts w:eastAsia="標楷體"/>
                <w:color w:val="000000"/>
              </w:rPr>
              <w:t>/</w:t>
            </w:r>
            <w:r w:rsidR="001015EB" w:rsidRPr="00B66617">
              <w:rPr>
                <w:rFonts w:eastAsia="標楷體"/>
                <w:color w:val="000000"/>
              </w:rPr>
              <w:t>18</w:t>
            </w:r>
            <w:r w:rsidR="00521B30" w:rsidRPr="00B66617">
              <w:rPr>
                <w:rFonts w:eastAsia="標楷體"/>
                <w:color w:val="000000"/>
              </w:rPr>
              <w:t>-</w:t>
            </w:r>
            <w:r w:rsidR="001015EB" w:rsidRPr="00B66617">
              <w:rPr>
                <w:rFonts w:eastAsia="標楷體"/>
                <w:color w:val="000000"/>
              </w:rPr>
              <w:t>111</w:t>
            </w:r>
            <w:r w:rsidR="00521B30" w:rsidRPr="00B66617">
              <w:rPr>
                <w:rFonts w:eastAsia="標楷體"/>
                <w:color w:val="000000"/>
              </w:rPr>
              <w:t>/</w:t>
            </w:r>
            <w:r w:rsidR="001015EB" w:rsidRPr="00B66617">
              <w:rPr>
                <w:rFonts w:eastAsia="標楷體"/>
                <w:color w:val="000000"/>
              </w:rPr>
              <w:t>09</w:t>
            </w:r>
            <w:r w:rsidR="00521B30" w:rsidRPr="00B66617">
              <w:rPr>
                <w:rFonts w:eastAsia="標楷體"/>
                <w:color w:val="000000"/>
              </w:rPr>
              <w:t>/</w:t>
            </w:r>
            <w:r w:rsidR="001015EB" w:rsidRPr="00B66617">
              <w:rPr>
                <w:rFonts w:eastAsia="標楷體"/>
                <w:color w:val="000000"/>
              </w:rPr>
              <w:t>29</w:t>
            </w:r>
          </w:p>
          <w:p w:rsidR="00572D16" w:rsidRPr="00B66617" w:rsidRDefault="00572D16" w:rsidP="00AD1E3B">
            <w:pPr>
              <w:overflowPunct w:val="0"/>
              <w:autoSpaceDE w:val="0"/>
              <w:jc w:val="both"/>
              <w:rPr>
                <w:rFonts w:eastAsia="標楷體"/>
                <w:vanish/>
                <w:color w:val="808080"/>
                <w:sz w:val="22"/>
                <w:szCs w:val="22"/>
              </w:rPr>
            </w:pPr>
          </w:p>
          <w:p w:rsidR="00F863FB" w:rsidRPr="00B66617" w:rsidRDefault="00D97689" w:rsidP="00AD1E3B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報告日期</w:t>
            </w:r>
            <w:r w:rsidR="00004975" w:rsidRPr="00B66617">
              <w:rPr>
                <w:rFonts w:eastAsia="標楷體"/>
                <w:color w:val="000000"/>
              </w:rPr>
              <w:t>:</w:t>
            </w:r>
            <w:r w:rsidR="00521B30" w:rsidRPr="00B66617">
              <w:rPr>
                <w:rFonts w:eastAsia="標楷體"/>
                <w:color w:val="000000"/>
              </w:rPr>
              <w:t xml:space="preserve"> </w:t>
            </w:r>
            <w:r w:rsidR="00572D16" w:rsidRPr="006E5E0E">
              <w:rPr>
                <w:rFonts w:eastAsia="標楷體"/>
                <w:color w:val="000000"/>
              </w:rPr>
              <w:t>111</w:t>
            </w:r>
            <w:r w:rsidR="00004975" w:rsidRPr="006E5E0E">
              <w:rPr>
                <w:rFonts w:eastAsia="標楷體"/>
                <w:color w:val="000000"/>
              </w:rPr>
              <w:t>/</w:t>
            </w:r>
            <w:r w:rsidR="00572D16" w:rsidRPr="006E5E0E">
              <w:rPr>
                <w:rFonts w:eastAsia="標楷體"/>
                <w:color w:val="000000"/>
              </w:rPr>
              <w:t>10</w:t>
            </w:r>
            <w:r w:rsidR="00004975" w:rsidRPr="006E5E0E">
              <w:rPr>
                <w:rFonts w:eastAsia="標楷體"/>
                <w:color w:val="000000"/>
              </w:rPr>
              <w:t>/</w:t>
            </w:r>
            <w:r w:rsidR="00911536" w:rsidRPr="006E5E0E">
              <w:rPr>
                <w:rFonts w:eastAsia="標楷體"/>
                <w:color w:val="000000"/>
              </w:rPr>
              <w:t>2</w:t>
            </w:r>
            <w:r w:rsidR="00572D16" w:rsidRPr="006E5E0E">
              <w:rPr>
                <w:rFonts w:eastAsia="標楷體"/>
                <w:color w:val="000000"/>
              </w:rPr>
              <w:t>5</w:t>
            </w:r>
            <w:r w:rsidR="00762D60" w:rsidRPr="006E5E0E">
              <w:rPr>
                <w:rFonts w:eastAsia="標楷體"/>
                <w:color w:val="000000"/>
              </w:rPr>
              <w:t xml:space="preserve"> </w:t>
            </w:r>
          </w:p>
        </w:tc>
        <w:tc>
          <w:tcPr>
            <w:tcW w:w="5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863FB" w:rsidRPr="00B66617" w:rsidRDefault="00D97689" w:rsidP="00AD1E3B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出國</w:t>
            </w:r>
            <w:r w:rsidRPr="00B66617">
              <w:rPr>
                <w:rFonts w:eastAsia="標楷體"/>
                <w:color w:val="000000"/>
              </w:rPr>
              <w:t>(</w:t>
            </w:r>
            <w:r w:rsidRPr="00B66617">
              <w:rPr>
                <w:rFonts w:eastAsia="標楷體"/>
                <w:color w:val="000000"/>
              </w:rPr>
              <w:t>赴大陸</w:t>
            </w:r>
            <w:r w:rsidRPr="00B66617">
              <w:rPr>
                <w:rFonts w:eastAsia="標楷體"/>
                <w:color w:val="000000"/>
              </w:rPr>
              <w:t>)</w:t>
            </w:r>
            <w:r w:rsidRPr="00B66617">
              <w:rPr>
                <w:rFonts w:eastAsia="標楷體"/>
                <w:color w:val="000000"/>
              </w:rPr>
              <w:t>地區</w:t>
            </w:r>
            <w:r w:rsidRPr="00B66617">
              <w:rPr>
                <w:rFonts w:eastAsia="標楷體"/>
                <w:color w:val="000000"/>
              </w:rPr>
              <w:t xml:space="preserve"> </w:t>
            </w:r>
            <w:r w:rsidRPr="00B66617">
              <w:rPr>
                <w:rFonts w:eastAsia="標楷體"/>
                <w:color w:val="000000"/>
                <w:sz w:val="22"/>
                <w:szCs w:val="22"/>
              </w:rPr>
              <w:t>:</w:t>
            </w:r>
            <w:r w:rsidR="00572D16" w:rsidRPr="00B66617">
              <w:rPr>
                <w:rFonts w:eastAsia="標楷體"/>
                <w:color w:val="000000"/>
                <w:sz w:val="22"/>
                <w:szCs w:val="22"/>
              </w:rPr>
              <w:t>塞爾維亞</w:t>
            </w:r>
            <w:r w:rsidR="00572D16" w:rsidRPr="00B66617">
              <w:rPr>
                <w:rFonts w:eastAsia="標楷體"/>
                <w:color w:val="000000"/>
                <w:sz w:val="22"/>
                <w:szCs w:val="22"/>
              </w:rPr>
              <w:t>/</w:t>
            </w:r>
            <w:r w:rsidR="00572D16" w:rsidRPr="00B66617">
              <w:rPr>
                <w:rFonts w:eastAsia="標楷體"/>
                <w:color w:val="000000"/>
                <w:sz w:val="22"/>
                <w:szCs w:val="22"/>
              </w:rPr>
              <w:t>貝爾格萊德</w:t>
            </w:r>
            <w:r w:rsidR="00762D60" w:rsidRPr="00B66617">
              <w:rPr>
                <w:rFonts w:eastAsia="標楷體"/>
                <w:vanish/>
                <w:color w:val="000000"/>
                <w:sz w:val="22"/>
                <w:szCs w:val="22"/>
              </w:rPr>
              <w:t xml:space="preserve"> </w:t>
            </w:r>
          </w:p>
        </w:tc>
      </w:tr>
      <w:tr w:rsidR="00F863FB" w:rsidRPr="00B66617" w:rsidTr="00535B8D">
        <w:trPr>
          <w:trHeight w:val="565"/>
        </w:trPr>
        <w:tc>
          <w:tcPr>
            <w:tcW w:w="10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863FB" w:rsidRPr="00B66617" w:rsidRDefault="00D97689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內容摘要：（</w:t>
            </w:r>
            <w:r w:rsidRPr="00B66617">
              <w:rPr>
                <w:rFonts w:eastAsia="標楷體"/>
                <w:color w:val="000000"/>
              </w:rPr>
              <w:t>300</w:t>
            </w:r>
            <w:r w:rsidRPr="00B66617">
              <w:rPr>
                <w:rFonts w:eastAsia="標楷體"/>
                <w:color w:val="000000"/>
              </w:rPr>
              <w:t>至</w:t>
            </w:r>
            <w:r w:rsidRPr="00B66617">
              <w:rPr>
                <w:rFonts w:eastAsia="標楷體"/>
                <w:color w:val="000000"/>
              </w:rPr>
              <w:t>500</w:t>
            </w:r>
            <w:r w:rsidRPr="00B66617">
              <w:rPr>
                <w:rFonts w:eastAsia="標楷體"/>
                <w:color w:val="000000"/>
              </w:rPr>
              <w:t>字）</w:t>
            </w:r>
          </w:p>
          <w:p w:rsidR="00184A3C" w:rsidRPr="00B66617" w:rsidRDefault="00184A3C" w:rsidP="00184A3C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一、</w:t>
            </w:r>
            <w:r w:rsidRPr="00535B8D">
              <w:rPr>
                <w:rFonts w:eastAsia="標楷體"/>
                <w:color w:val="000000"/>
                <w:szCs w:val="24"/>
              </w:rPr>
              <w:t>緣起：</w:t>
            </w:r>
            <w:r w:rsidR="0050754E" w:rsidRPr="00535B8D">
              <w:rPr>
                <w:rFonts w:eastAsia="標楷體"/>
                <w:color w:val="000000"/>
                <w:szCs w:val="24"/>
                <w:shd w:val="clear" w:color="auto" w:fill="FFFFFF"/>
              </w:rPr>
              <w:t>擔任「</w:t>
            </w:r>
            <w:r w:rsidR="0050754E" w:rsidRPr="00535B8D">
              <w:rPr>
                <w:rFonts w:eastAsia="標楷體"/>
                <w:color w:val="000000"/>
                <w:szCs w:val="24"/>
                <w:shd w:val="clear" w:color="auto" w:fill="FFFFFF"/>
              </w:rPr>
              <w:t>2022</w:t>
            </w:r>
            <w:r w:rsidR="0050754E" w:rsidRPr="00535B8D">
              <w:rPr>
                <w:rFonts w:eastAsia="標楷體"/>
                <w:color w:val="000000"/>
                <w:szCs w:val="24"/>
                <w:shd w:val="clear" w:color="auto" w:fill="FFFFFF"/>
              </w:rPr>
              <w:t>年世界中學生籃球錦標賽」代表隊，強化其個人專項性體能、技能、技術與比賽技巧，培養團隊默契，以創造最佳成績，為國爭光。</w:t>
            </w:r>
          </w:p>
          <w:p w:rsidR="00184A3C" w:rsidRDefault="00184A3C" w:rsidP="00184A3C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二、出國人員：</w:t>
            </w:r>
          </w:p>
          <w:tbl>
            <w:tblPr>
              <w:tblStyle w:val="af"/>
              <w:tblW w:w="0" w:type="auto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1980"/>
              <w:gridCol w:w="1703"/>
              <w:gridCol w:w="1841"/>
              <w:gridCol w:w="1842"/>
            </w:tblGrid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職稱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中文名</w:t>
                  </w:r>
                </w:p>
              </w:tc>
              <w:tc>
                <w:tcPr>
                  <w:tcW w:w="1841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職稱</w:t>
                  </w:r>
                </w:p>
              </w:tc>
              <w:tc>
                <w:tcPr>
                  <w:tcW w:w="1842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中文名</w:t>
                  </w:r>
                </w:p>
              </w:tc>
            </w:tr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教練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李台英</w:t>
                  </w:r>
                </w:p>
              </w:tc>
              <w:tc>
                <w:tcPr>
                  <w:tcW w:w="1841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842" w:type="dxa"/>
                  <w:vAlign w:val="center"/>
                </w:tcPr>
                <w:p w:rsidR="00B66617" w:rsidRPr="00B66617" w:rsidRDefault="00B66617" w:rsidP="00B66617">
                  <w:pPr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江子柔</w:t>
                  </w:r>
                </w:p>
              </w:tc>
            </w:tr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隨隊教師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黃怡惠</w:t>
                  </w:r>
                </w:p>
              </w:tc>
              <w:tc>
                <w:tcPr>
                  <w:tcW w:w="1841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842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陳郁庭</w:t>
                  </w:r>
                </w:p>
              </w:tc>
            </w:tr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運動傷害防護員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唐佳吟</w:t>
                  </w:r>
                </w:p>
              </w:tc>
              <w:tc>
                <w:tcPr>
                  <w:tcW w:w="1841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842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曹榮箴</w:t>
                  </w:r>
                </w:p>
              </w:tc>
            </w:tr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張聿嵐</w:t>
                  </w:r>
                </w:p>
              </w:tc>
              <w:tc>
                <w:tcPr>
                  <w:tcW w:w="1841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842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魏詩芸</w:t>
                  </w:r>
                </w:p>
              </w:tc>
            </w:tr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鄭莉萱</w:t>
                  </w:r>
                </w:p>
              </w:tc>
              <w:tc>
                <w:tcPr>
                  <w:tcW w:w="1841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842" w:type="dxa"/>
                  <w:vAlign w:val="center"/>
                </w:tcPr>
                <w:p w:rsidR="00B66617" w:rsidRPr="00B66617" w:rsidRDefault="00B66617" w:rsidP="00B66617">
                  <w:pPr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盧柏岑</w:t>
                  </w:r>
                </w:p>
              </w:tc>
            </w:tr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吳依庭</w:t>
                  </w:r>
                </w:p>
              </w:tc>
              <w:tc>
                <w:tcPr>
                  <w:tcW w:w="1841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842" w:type="dxa"/>
                  <w:vAlign w:val="center"/>
                </w:tcPr>
                <w:p w:rsidR="00B66617" w:rsidRPr="00B66617" w:rsidRDefault="00B66617" w:rsidP="00B66617">
                  <w:pPr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陳宥妡</w:t>
                  </w:r>
                </w:p>
              </w:tc>
            </w:tr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廖家綺</w:t>
                  </w:r>
                </w:p>
              </w:tc>
              <w:tc>
                <w:tcPr>
                  <w:tcW w:w="1841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842" w:type="dxa"/>
                  <w:vAlign w:val="center"/>
                </w:tcPr>
                <w:p w:rsidR="00B66617" w:rsidRPr="00B66617" w:rsidRDefault="00B66617" w:rsidP="00B66617">
                  <w:pPr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何采琪</w:t>
                  </w:r>
                </w:p>
              </w:tc>
            </w:tr>
            <w:tr w:rsidR="00B66617" w:rsidRPr="00B66617" w:rsidTr="00E91CA4">
              <w:trPr>
                <w:trHeight w:val="400"/>
                <w:jc w:val="center"/>
              </w:trPr>
              <w:tc>
                <w:tcPr>
                  <w:tcW w:w="1980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選手</w:t>
                  </w:r>
                </w:p>
              </w:tc>
              <w:tc>
                <w:tcPr>
                  <w:tcW w:w="1703" w:type="dxa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 w:rsidRPr="00B66617">
                    <w:rPr>
                      <w:rFonts w:eastAsia="標楷體"/>
                      <w:szCs w:val="24"/>
                    </w:rPr>
                    <w:t>游欣樺</w:t>
                  </w:r>
                </w:p>
              </w:tc>
              <w:tc>
                <w:tcPr>
                  <w:tcW w:w="3683" w:type="dxa"/>
                  <w:gridSpan w:val="2"/>
                  <w:vAlign w:val="center"/>
                </w:tcPr>
                <w:p w:rsidR="00B66617" w:rsidRPr="00B66617" w:rsidRDefault="00B66617" w:rsidP="00B66617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Cs w:val="24"/>
                    </w:rPr>
                  </w:pPr>
                  <w:r>
                    <w:rPr>
                      <w:rFonts w:eastAsia="標楷體"/>
                      <w:szCs w:val="24"/>
                    </w:rPr>
                    <w:t>共計</w:t>
                  </w:r>
                  <w:r>
                    <w:rPr>
                      <w:rFonts w:eastAsia="標楷體"/>
                      <w:szCs w:val="24"/>
                    </w:rPr>
                    <w:t>15</w:t>
                  </w:r>
                  <w:r>
                    <w:rPr>
                      <w:rFonts w:eastAsia="標楷體"/>
                      <w:szCs w:val="24"/>
                    </w:rPr>
                    <w:t>員</w:t>
                  </w:r>
                </w:p>
              </w:tc>
            </w:tr>
          </w:tbl>
          <w:p w:rsidR="0050754E" w:rsidRPr="00B66617" w:rsidRDefault="00184A3C" w:rsidP="0050754E">
            <w:pPr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三、目的：</w:t>
            </w:r>
          </w:p>
          <w:p w:rsidR="0050754E" w:rsidRPr="00B66617" w:rsidRDefault="0050754E" w:rsidP="0050754E">
            <w:pPr>
              <w:rPr>
                <w:rFonts w:eastAsia="標楷體"/>
              </w:rPr>
            </w:pPr>
            <w:r w:rsidRPr="00B66617">
              <w:rPr>
                <w:rFonts w:eastAsia="標楷體"/>
              </w:rPr>
              <w:t>(</w:t>
            </w:r>
            <w:r w:rsidRPr="00B66617">
              <w:rPr>
                <w:rFonts w:eastAsia="標楷體"/>
              </w:rPr>
              <w:t>一</w:t>
            </w:r>
            <w:r w:rsidRPr="00B66617">
              <w:rPr>
                <w:rFonts w:eastAsia="標楷體"/>
              </w:rPr>
              <w:t>)</w:t>
            </w:r>
            <w:r w:rsidRPr="00B66617">
              <w:rPr>
                <w:rFonts w:eastAsia="標楷體"/>
              </w:rPr>
              <w:t>增進國際視野與文化交流</w:t>
            </w:r>
            <w:r w:rsidRPr="001A320C">
              <w:rPr>
                <w:rFonts w:eastAsia="標楷體"/>
              </w:rPr>
              <w:t>並</w:t>
            </w:r>
            <w:r w:rsidR="00AE684C" w:rsidRPr="001A320C">
              <w:rPr>
                <w:rFonts w:eastAsia="標楷體" w:hint="eastAsia"/>
              </w:rPr>
              <w:t>透過比賽</w:t>
            </w:r>
            <w:r w:rsidRPr="001A320C">
              <w:rPr>
                <w:rFonts w:eastAsia="標楷體"/>
              </w:rPr>
              <w:t>切</w:t>
            </w:r>
            <w:r w:rsidR="00AE684C" w:rsidRPr="001A320C">
              <w:rPr>
                <w:rFonts w:eastAsia="標楷體" w:hint="eastAsia"/>
              </w:rPr>
              <w:t>磋選手</w:t>
            </w:r>
            <w:r w:rsidRPr="00B66617">
              <w:rPr>
                <w:rFonts w:eastAsia="標楷體"/>
              </w:rPr>
              <w:t>球技，增強心理素質提升團隊凝聚力。</w:t>
            </w:r>
          </w:p>
          <w:p w:rsidR="00184A3C" w:rsidRPr="00B66617" w:rsidRDefault="0050754E" w:rsidP="00F40F9B">
            <w:pPr>
              <w:rPr>
                <w:rFonts w:eastAsia="標楷體"/>
              </w:rPr>
            </w:pPr>
            <w:r w:rsidRPr="00B66617">
              <w:rPr>
                <w:rFonts w:eastAsia="標楷體"/>
              </w:rPr>
              <w:t>(</w:t>
            </w:r>
            <w:r w:rsidRPr="00B66617">
              <w:rPr>
                <w:rFonts w:eastAsia="標楷體"/>
              </w:rPr>
              <w:t>二</w:t>
            </w:r>
            <w:r w:rsidRPr="00B66617">
              <w:rPr>
                <w:rFonts w:eastAsia="標楷體"/>
              </w:rPr>
              <w:t>)</w:t>
            </w:r>
            <w:r w:rsidRPr="00B66617">
              <w:rPr>
                <w:rFonts w:eastAsia="標楷體"/>
              </w:rPr>
              <w:t>近兩年</w:t>
            </w:r>
            <w:r w:rsidR="006A299C" w:rsidRPr="001A320C">
              <w:rPr>
                <w:rFonts w:eastAsia="標楷體" w:hint="eastAsia"/>
              </w:rPr>
              <w:t>全球</w:t>
            </w:r>
            <w:r w:rsidRPr="00B66617">
              <w:rPr>
                <w:rFonts w:eastAsia="標楷體"/>
              </w:rPr>
              <w:t>因應疫情影響</w:t>
            </w:r>
            <w:r w:rsidR="006A299C">
              <w:rPr>
                <w:rFonts w:eastAsia="標楷體" w:hint="eastAsia"/>
              </w:rPr>
              <w:t>，</w:t>
            </w:r>
            <w:r w:rsidRPr="00B66617">
              <w:rPr>
                <w:rFonts w:eastAsia="標楷體"/>
              </w:rPr>
              <w:t>球隊難以出國訓練，藉由此機會提升</w:t>
            </w:r>
            <w:r w:rsidRPr="001A320C">
              <w:rPr>
                <w:rFonts w:eastAsia="標楷體"/>
              </w:rPr>
              <w:t>球員</w:t>
            </w:r>
            <w:r w:rsidRPr="00B66617">
              <w:rPr>
                <w:rFonts w:eastAsia="標楷體"/>
              </w:rPr>
              <w:t>抗壓性及對抗性。</w:t>
            </w:r>
          </w:p>
          <w:p w:rsidR="00184A3C" w:rsidRPr="001A320C" w:rsidRDefault="00184A3C" w:rsidP="00184A3C">
            <w:pPr>
              <w:overflowPunct w:val="0"/>
              <w:autoSpaceDE w:val="0"/>
              <w:jc w:val="both"/>
              <w:rPr>
                <w:rFonts w:eastAsia="標楷體"/>
              </w:rPr>
            </w:pPr>
            <w:r w:rsidRPr="001A320C">
              <w:rPr>
                <w:rFonts w:eastAsia="標楷體"/>
              </w:rPr>
              <w:t>四、過程：</w:t>
            </w:r>
          </w:p>
          <w:tbl>
            <w:tblPr>
              <w:tblStyle w:val="af"/>
              <w:tblW w:w="0" w:type="auto"/>
              <w:tblInd w:w="704" w:type="dxa"/>
              <w:tblLayout w:type="fixed"/>
              <w:tblLook w:val="04A0" w:firstRow="1" w:lastRow="0" w:firstColumn="1" w:lastColumn="0" w:noHBand="0" w:noVBand="1"/>
            </w:tblPr>
            <w:tblGrid>
              <w:gridCol w:w="1526"/>
              <w:gridCol w:w="1309"/>
              <w:gridCol w:w="3794"/>
              <w:gridCol w:w="2977"/>
            </w:tblGrid>
            <w:tr w:rsidR="00B61211" w:rsidRPr="00B61211" w:rsidTr="00900E30">
              <w:tc>
                <w:tcPr>
                  <w:tcW w:w="1526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日期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時間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行程</w:t>
                  </w:r>
                </w:p>
              </w:tc>
              <w:tc>
                <w:tcPr>
                  <w:tcW w:w="2977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備註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18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1330-1530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運動禁藥與奧會模式講習</w:t>
                  </w:r>
                </w:p>
              </w:tc>
              <w:tc>
                <w:tcPr>
                  <w:tcW w:w="2977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體育聯合辦公大樓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1530-1630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防疫行前講習</w:t>
                  </w:r>
                </w:p>
              </w:tc>
              <w:tc>
                <w:tcPr>
                  <w:tcW w:w="2977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體育聯合辦公大樓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2155-0520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臺北桃園至伊斯坦堡機場</w:t>
                  </w:r>
                </w:p>
              </w:tc>
              <w:tc>
                <w:tcPr>
                  <w:tcW w:w="2977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土耳其航空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(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波音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777-300ER)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12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小時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25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分鐘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19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0750-0825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伊斯坦堡機場至貝爾格萊德國際機場</w:t>
                  </w:r>
                </w:p>
              </w:tc>
              <w:tc>
                <w:tcPr>
                  <w:tcW w:w="2977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空中巴士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321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小時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35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分鐘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1600-1730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訓練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1430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(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麥當勞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)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2000-2100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 w:hint="eastAsia"/>
                      <w:sz w:val="22"/>
                      <w:szCs w:val="22"/>
                    </w:rPr>
                    <w:t>球隊開會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0830-1000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訓練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0730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1200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1400-1500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適應場地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1545-1610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重量訓練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2000-2100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領隊會議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0900-1000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訓練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0800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1200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1430-1530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中華台北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VS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智利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 90:27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1630-1730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訓練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2000-2130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球隊開會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22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0900-1000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球隊開會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0800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1430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1300-1400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希臘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VS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中華台北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 xml:space="preserve"> 63:54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1600-1700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訓練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2000-2130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球隊開會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23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0900-1000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球隊開會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0800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1430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1300-1400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中華台北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vs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北馬其頓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 xml:space="preserve"> 83:47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1600-1730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訓練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24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0900-1500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文化之旅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1230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2030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1600-2000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文化之夜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25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0900-1000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球隊開會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0800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1430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1300-1400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中華台北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vs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巴西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 xml:space="preserve">  58:31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1530-1630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訓練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26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1000-1100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中華台北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vs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希臘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 xml:space="preserve">  58:62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0700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1200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1630-1730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大會教育活動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2000-2130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球隊開會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27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1030-1130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中華台北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vs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斯洛維尼亞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 xml:space="preserve"> 49:53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0700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1200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1900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晚餐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1500-1600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觀看冠亞軍球賽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1700-1800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閉幕典禮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(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張聿嵐獲選大會最佳五人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28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1100-1200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整理行李退房</w:t>
                  </w:r>
                </w:p>
              </w:tc>
              <w:tc>
                <w:tcPr>
                  <w:tcW w:w="2977" w:type="dxa"/>
                  <w:vMerge w:val="restart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0800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早餐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1300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午餐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1300-1630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商場</w:t>
                  </w:r>
                </w:p>
              </w:tc>
              <w:tc>
                <w:tcPr>
                  <w:tcW w:w="2977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</w:tr>
            <w:tr w:rsidR="00B61211" w:rsidRPr="00B61211" w:rsidTr="00900E30">
              <w:tc>
                <w:tcPr>
                  <w:tcW w:w="1526" w:type="dxa"/>
                  <w:vMerge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2020-2310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貝爾格萊德國際機場至伊斯坦堡機場</w:t>
                  </w:r>
                </w:p>
              </w:tc>
              <w:tc>
                <w:tcPr>
                  <w:tcW w:w="2977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土耳其航空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(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波音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737-800)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小時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50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分鐘</w:t>
                  </w:r>
                </w:p>
              </w:tc>
            </w:tr>
            <w:tr w:rsidR="00B61211" w:rsidRPr="00B61211" w:rsidTr="00900E30">
              <w:tc>
                <w:tcPr>
                  <w:tcW w:w="1526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年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月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29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日</w:t>
                  </w:r>
                </w:p>
              </w:tc>
              <w:tc>
                <w:tcPr>
                  <w:tcW w:w="1309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0150-1755</w:t>
                  </w:r>
                </w:p>
              </w:tc>
              <w:tc>
                <w:tcPr>
                  <w:tcW w:w="3794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伊斯坦堡機場至臺北桃園</w:t>
                  </w:r>
                </w:p>
              </w:tc>
              <w:tc>
                <w:tcPr>
                  <w:tcW w:w="2977" w:type="dxa"/>
                  <w:vAlign w:val="center"/>
                </w:tcPr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土耳其航空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(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波音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777-300ER)</w:t>
                  </w:r>
                </w:p>
                <w:p w:rsidR="00B61211" w:rsidRPr="00B61211" w:rsidRDefault="00B61211" w:rsidP="00B61211">
                  <w:pPr>
                    <w:overflowPunct w:val="0"/>
                    <w:autoSpaceDE w:val="0"/>
                    <w:spacing w:line="400" w:lineRule="exact"/>
                    <w:jc w:val="center"/>
                    <w:rPr>
                      <w:rFonts w:eastAsia="標楷體"/>
                      <w:sz w:val="22"/>
                      <w:szCs w:val="22"/>
                    </w:rPr>
                  </w:pPr>
                  <w:r w:rsidRPr="00B61211">
                    <w:rPr>
                      <w:rFonts w:eastAsia="標楷體"/>
                      <w:sz w:val="22"/>
                      <w:szCs w:val="22"/>
                    </w:rPr>
                    <w:t>11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小時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05</w:t>
                  </w:r>
                  <w:r w:rsidRPr="00B61211">
                    <w:rPr>
                      <w:rFonts w:eastAsia="標楷體"/>
                      <w:sz w:val="22"/>
                      <w:szCs w:val="22"/>
                    </w:rPr>
                    <w:t>分鐘</w:t>
                  </w:r>
                </w:p>
              </w:tc>
            </w:tr>
          </w:tbl>
          <w:p w:rsidR="00184A3C" w:rsidRPr="00B66617" w:rsidRDefault="00184A3C" w:rsidP="00184A3C">
            <w:pPr>
              <w:overflowPunct w:val="0"/>
              <w:autoSpaceDE w:val="0"/>
              <w:jc w:val="both"/>
              <w:rPr>
                <w:rFonts w:eastAsia="標楷體"/>
                <w:color w:val="000000"/>
              </w:rPr>
            </w:pPr>
            <w:r w:rsidRPr="00B66617">
              <w:rPr>
                <w:rFonts w:eastAsia="標楷體"/>
                <w:color w:val="000000"/>
              </w:rPr>
              <w:t>五、心得效益：</w:t>
            </w:r>
          </w:p>
          <w:p w:rsidR="006521EA" w:rsidRPr="001A320C" w:rsidRDefault="006A299C" w:rsidP="006521EA">
            <w:pPr>
              <w:overflowPunct w:val="0"/>
              <w:autoSpaceDE w:val="0"/>
              <w:ind w:firstLineChars="200" w:firstLine="480"/>
              <w:jc w:val="both"/>
              <w:rPr>
                <w:rFonts w:eastAsia="標楷體"/>
              </w:rPr>
            </w:pPr>
            <w:r w:rsidRPr="001A320C">
              <w:rPr>
                <w:rFonts w:eastAsia="標楷體" w:hint="eastAsia"/>
              </w:rPr>
              <w:t>本隊</w:t>
            </w:r>
            <w:r w:rsidR="006521EA" w:rsidRPr="001A320C">
              <w:rPr>
                <w:rFonts w:eastAsia="標楷體" w:hint="eastAsia"/>
              </w:rPr>
              <w:t>經過這次比賽的洗禮，</w:t>
            </w:r>
            <w:r w:rsidRPr="001A320C">
              <w:rPr>
                <w:rFonts w:eastAsia="標楷體" w:hint="eastAsia"/>
              </w:rPr>
              <w:t>分別</w:t>
            </w:r>
            <w:r w:rsidR="006521EA" w:rsidRPr="001A320C">
              <w:rPr>
                <w:rFonts w:eastAsia="標楷體" w:hint="eastAsia"/>
              </w:rPr>
              <w:t>與智利、希臘、北馬其頓、巴西、斯洛維尼亞各國切磋球技，</w:t>
            </w:r>
            <w:r w:rsidRPr="001A320C">
              <w:rPr>
                <w:rFonts w:eastAsia="標楷體" w:hint="eastAsia"/>
              </w:rPr>
              <w:t>透過國內球員</w:t>
            </w:r>
            <w:r w:rsidR="00BF1354" w:rsidRPr="001A320C">
              <w:rPr>
                <w:rFonts w:eastAsia="標楷體" w:hint="eastAsia"/>
              </w:rPr>
              <w:t>在比賽現況中</w:t>
            </w:r>
            <w:r w:rsidR="00D26C62" w:rsidRPr="001A320C">
              <w:rPr>
                <w:rFonts w:eastAsia="標楷體" w:hint="eastAsia"/>
              </w:rPr>
              <w:t>真實面對</w:t>
            </w:r>
            <w:r w:rsidR="006521EA" w:rsidRPr="001A320C">
              <w:rPr>
                <w:rFonts w:eastAsia="標楷體" w:hint="eastAsia"/>
              </w:rPr>
              <w:t>身材</w:t>
            </w:r>
            <w:r w:rsidRPr="001A320C">
              <w:rPr>
                <w:rFonts w:eastAsia="標楷體" w:hint="eastAsia"/>
              </w:rPr>
              <w:t>壯碩</w:t>
            </w:r>
            <w:r w:rsidR="006521EA" w:rsidRPr="001A320C">
              <w:rPr>
                <w:rFonts w:eastAsia="標楷體" w:hint="eastAsia"/>
              </w:rPr>
              <w:t>、</w:t>
            </w:r>
            <w:r w:rsidRPr="001A320C">
              <w:rPr>
                <w:rFonts w:eastAsia="標楷體" w:hint="eastAsia"/>
              </w:rPr>
              <w:t>體魄</w:t>
            </w:r>
            <w:r w:rsidR="006521EA" w:rsidRPr="001A320C">
              <w:rPr>
                <w:rFonts w:eastAsia="標楷體" w:hint="eastAsia"/>
              </w:rPr>
              <w:t>強悍</w:t>
            </w:r>
            <w:r w:rsidR="00BF1354" w:rsidRPr="001A320C">
              <w:rPr>
                <w:rFonts w:eastAsia="標楷體" w:hint="eastAsia"/>
              </w:rPr>
              <w:t>且</w:t>
            </w:r>
            <w:r w:rsidR="006521EA" w:rsidRPr="001A320C">
              <w:rPr>
                <w:rFonts w:eastAsia="標楷體" w:hint="eastAsia"/>
              </w:rPr>
              <w:t>積極防守外國選手，</w:t>
            </w:r>
            <w:r w:rsidR="00BF1354" w:rsidRPr="001A320C">
              <w:rPr>
                <w:rFonts w:eastAsia="標楷體" w:hint="eastAsia"/>
              </w:rPr>
              <w:t>莫不卯足全力，奮力一搏。承上，球員從這次塞爾維亞的紮實訓練與比賽過程中不斷</w:t>
            </w:r>
            <w:r w:rsidR="006521EA" w:rsidRPr="001A320C">
              <w:rPr>
                <w:rFonts w:eastAsia="標楷體" w:hint="eastAsia"/>
              </w:rPr>
              <w:t>提升</w:t>
            </w:r>
            <w:r w:rsidR="00BF1354" w:rsidRPr="001A320C">
              <w:rPr>
                <w:rFonts w:eastAsia="標楷體" w:hint="eastAsia"/>
              </w:rPr>
              <w:t>自己的</w:t>
            </w:r>
            <w:r w:rsidR="006521EA" w:rsidRPr="001A320C">
              <w:rPr>
                <w:rFonts w:eastAsia="標楷體" w:hint="eastAsia"/>
              </w:rPr>
              <w:t>抗壓性、對抗性</w:t>
            </w:r>
            <w:r w:rsidR="00D26C62" w:rsidRPr="001A320C">
              <w:rPr>
                <w:rFonts w:eastAsia="標楷體" w:hint="eastAsia"/>
              </w:rPr>
              <w:t>及</w:t>
            </w:r>
            <w:r w:rsidR="006521EA" w:rsidRPr="001A320C">
              <w:rPr>
                <w:rFonts w:eastAsia="標楷體" w:hint="eastAsia"/>
              </w:rPr>
              <w:t>心理素質。</w:t>
            </w:r>
            <w:r w:rsidR="00D26C62" w:rsidRPr="001A320C">
              <w:rPr>
                <w:rFonts w:eastAsia="標楷體" w:hint="eastAsia"/>
              </w:rPr>
              <w:t>此外，</w:t>
            </w:r>
            <w:r w:rsidR="006521EA" w:rsidRPr="001A320C">
              <w:rPr>
                <w:rFonts w:eastAsia="標楷體" w:hint="eastAsia"/>
              </w:rPr>
              <w:t>大會</w:t>
            </w:r>
            <w:r w:rsidR="00BF1354" w:rsidRPr="001A320C">
              <w:rPr>
                <w:rFonts w:eastAsia="標楷體" w:hint="eastAsia"/>
              </w:rPr>
              <w:t>還</w:t>
            </w:r>
            <w:r w:rsidR="006521EA" w:rsidRPr="001A320C">
              <w:rPr>
                <w:rFonts w:eastAsia="標楷體" w:hint="eastAsia"/>
              </w:rPr>
              <w:t>特別安排</w:t>
            </w:r>
            <w:r w:rsidR="00D26C62" w:rsidRPr="001A320C">
              <w:rPr>
                <w:rFonts w:eastAsia="標楷體" w:hint="eastAsia"/>
              </w:rPr>
              <w:t>「</w:t>
            </w:r>
            <w:r w:rsidR="006521EA" w:rsidRPr="001A320C">
              <w:rPr>
                <w:rFonts w:eastAsia="標楷體" w:hint="eastAsia"/>
              </w:rPr>
              <w:t>文化之旅</w:t>
            </w:r>
            <w:r w:rsidR="00D26C62" w:rsidRPr="001A320C">
              <w:rPr>
                <w:rFonts w:eastAsia="標楷體" w:hint="eastAsia"/>
              </w:rPr>
              <w:t>」</w:t>
            </w:r>
            <w:r w:rsidR="006521EA" w:rsidRPr="001A320C">
              <w:rPr>
                <w:rFonts w:eastAsia="標楷體" w:hint="eastAsia"/>
              </w:rPr>
              <w:t>及</w:t>
            </w:r>
            <w:r w:rsidR="00D26C62" w:rsidRPr="001A320C">
              <w:rPr>
                <w:rFonts w:eastAsia="標楷體" w:hint="eastAsia"/>
              </w:rPr>
              <w:t>「</w:t>
            </w:r>
            <w:r w:rsidR="006521EA" w:rsidRPr="001A320C">
              <w:rPr>
                <w:rFonts w:eastAsia="標楷體" w:hint="eastAsia"/>
              </w:rPr>
              <w:t>文化之夜</w:t>
            </w:r>
            <w:r w:rsidR="00D26C62" w:rsidRPr="001A320C">
              <w:rPr>
                <w:rFonts w:eastAsia="標楷體" w:hint="eastAsia"/>
              </w:rPr>
              <w:t>」</w:t>
            </w:r>
            <w:r w:rsidR="00B02E67" w:rsidRPr="001A320C">
              <w:rPr>
                <w:rFonts w:eastAsia="標楷體" w:hint="eastAsia"/>
              </w:rPr>
              <w:t>的交流活動</w:t>
            </w:r>
            <w:r w:rsidR="006521EA" w:rsidRPr="001A320C">
              <w:rPr>
                <w:rFonts w:eastAsia="標楷體" w:hint="eastAsia"/>
              </w:rPr>
              <w:t>，</w:t>
            </w:r>
            <w:r w:rsidR="00B02E67" w:rsidRPr="001A320C">
              <w:rPr>
                <w:rFonts w:eastAsia="標楷體" w:hint="eastAsia"/>
              </w:rPr>
              <w:t>當球員</w:t>
            </w:r>
            <w:r w:rsidR="006521EA" w:rsidRPr="001A320C">
              <w:rPr>
                <w:rFonts w:eastAsia="標楷體" w:hint="eastAsia"/>
              </w:rPr>
              <w:t>看到各個國家的選手帶著熱情，介紹自己國家的特色相互交流</w:t>
            </w:r>
            <w:r w:rsidR="00BF1354" w:rsidRPr="001A320C">
              <w:rPr>
                <w:rFonts w:eastAsia="標楷體" w:hint="eastAsia"/>
              </w:rPr>
              <w:t>時</w:t>
            </w:r>
            <w:r w:rsidR="006521EA" w:rsidRPr="001A320C">
              <w:rPr>
                <w:rFonts w:eastAsia="標楷體" w:hint="eastAsia"/>
              </w:rPr>
              <w:t>，</w:t>
            </w:r>
            <w:r w:rsidR="00B02E67" w:rsidRPr="001A320C">
              <w:rPr>
                <w:rFonts w:eastAsia="標楷體" w:hint="eastAsia"/>
              </w:rPr>
              <w:t>內心</w:t>
            </w:r>
            <w:r w:rsidR="00BF1354" w:rsidRPr="001A320C">
              <w:rPr>
                <w:rFonts w:eastAsia="標楷體" w:hint="eastAsia"/>
              </w:rPr>
              <w:t>頻頻</w:t>
            </w:r>
            <w:r w:rsidR="00B02E67" w:rsidRPr="001A320C">
              <w:rPr>
                <w:rFonts w:eastAsia="標楷體" w:hint="eastAsia"/>
              </w:rPr>
              <w:t>湧現出不虛此行之感。</w:t>
            </w:r>
            <w:r w:rsidR="00BF1354" w:rsidRPr="001A320C">
              <w:rPr>
                <w:rFonts w:eastAsia="標楷體" w:hint="eastAsia"/>
              </w:rPr>
              <w:t>雖然</w:t>
            </w:r>
            <w:r w:rsidR="006521EA" w:rsidRPr="001A320C">
              <w:rPr>
                <w:rFonts w:eastAsia="標楷體" w:hint="eastAsia"/>
              </w:rPr>
              <w:t>臺灣的選手囿於民族性</w:t>
            </w:r>
            <w:r w:rsidR="00BF1354" w:rsidRPr="001A320C">
              <w:rPr>
                <w:rFonts w:eastAsia="標楷體" w:hint="eastAsia"/>
              </w:rPr>
              <w:t>較</w:t>
            </w:r>
            <w:r w:rsidR="006521EA" w:rsidRPr="001A320C">
              <w:rPr>
                <w:rFonts w:eastAsia="標楷體" w:hint="eastAsia"/>
              </w:rPr>
              <w:t>怯於表達，</w:t>
            </w:r>
            <w:r w:rsidR="00BF1354" w:rsidRPr="001A320C">
              <w:rPr>
                <w:rFonts w:eastAsia="標楷體" w:hint="eastAsia"/>
              </w:rPr>
              <w:t>但</w:t>
            </w:r>
            <w:r w:rsidR="006521EA" w:rsidRPr="001A320C">
              <w:rPr>
                <w:rFonts w:eastAsia="標楷體" w:hint="eastAsia"/>
              </w:rPr>
              <w:t>經由選手之夜</w:t>
            </w:r>
            <w:r w:rsidR="00BF1354" w:rsidRPr="001A320C">
              <w:rPr>
                <w:rFonts w:eastAsia="標楷體" w:hint="eastAsia"/>
              </w:rPr>
              <w:t>的精彩</w:t>
            </w:r>
            <w:r w:rsidR="006521EA" w:rsidRPr="001A320C">
              <w:rPr>
                <w:rFonts w:eastAsia="標楷體" w:hint="eastAsia"/>
              </w:rPr>
              <w:t>表演與對話，</w:t>
            </w:r>
            <w:r w:rsidR="00BF1354" w:rsidRPr="001A320C">
              <w:rPr>
                <w:rFonts w:eastAsia="標楷體" w:hint="eastAsia"/>
              </w:rPr>
              <w:t>也間接</w:t>
            </w:r>
            <w:r w:rsidR="00462893" w:rsidRPr="001A320C">
              <w:rPr>
                <w:rFonts w:eastAsia="標楷體" w:hint="eastAsia"/>
              </w:rPr>
              <w:t>為選手</w:t>
            </w:r>
            <w:r w:rsidR="006521EA" w:rsidRPr="001A320C">
              <w:rPr>
                <w:rFonts w:eastAsia="標楷體" w:hint="eastAsia"/>
              </w:rPr>
              <w:t>增進國際視野</w:t>
            </w:r>
            <w:r w:rsidR="00462893" w:rsidRPr="001A320C">
              <w:rPr>
                <w:rFonts w:eastAsia="標楷體" w:hint="eastAsia"/>
              </w:rPr>
              <w:t>與能見度，</w:t>
            </w:r>
            <w:r w:rsidR="006521EA" w:rsidRPr="001A320C">
              <w:rPr>
                <w:rFonts w:eastAsia="標楷體" w:hint="eastAsia"/>
              </w:rPr>
              <w:t>並提升團隊凝聚力。</w:t>
            </w:r>
          </w:p>
          <w:p w:rsidR="003D1873" w:rsidRPr="00B66617" w:rsidRDefault="006521EA" w:rsidP="006521EA">
            <w:pPr>
              <w:overflowPunct w:val="0"/>
              <w:autoSpaceDE w:val="0"/>
              <w:ind w:firstLineChars="200" w:firstLine="480"/>
              <w:jc w:val="both"/>
              <w:rPr>
                <w:rFonts w:eastAsia="標楷體"/>
                <w:color w:val="000000"/>
                <w:sz w:val="28"/>
                <w:szCs w:val="31"/>
                <w:shd w:val="clear" w:color="auto" w:fill="FFFFFF"/>
              </w:rPr>
            </w:pPr>
            <w:r w:rsidRPr="006521EA">
              <w:rPr>
                <w:rFonts w:eastAsia="標楷體" w:hint="eastAsia"/>
                <w:color w:val="000000"/>
                <w:szCs w:val="31"/>
                <w:shd w:val="clear" w:color="auto" w:fill="FFFFFF"/>
              </w:rPr>
              <w:t>這</w:t>
            </w:r>
            <w:r w:rsidRPr="001A320C">
              <w:rPr>
                <w:rFonts w:eastAsia="標楷體" w:hint="eastAsia"/>
              </w:rPr>
              <w:t>次</w:t>
            </w:r>
            <w:r w:rsidR="00CA0561" w:rsidRPr="001A320C">
              <w:rPr>
                <w:rFonts w:eastAsia="標楷體" w:hint="eastAsia"/>
              </w:rPr>
              <w:t>代表隊</w:t>
            </w:r>
            <w:r w:rsidRPr="001A320C">
              <w:rPr>
                <w:rFonts w:eastAsia="標楷體" w:hint="eastAsia"/>
              </w:rPr>
              <w:t>拿到第四名</w:t>
            </w:r>
            <w:r w:rsidR="004C5979">
              <w:rPr>
                <w:rFonts w:eastAsia="標楷體" w:hint="eastAsia"/>
              </w:rPr>
              <w:t>殊榮</w:t>
            </w:r>
            <w:r w:rsidRPr="001A320C">
              <w:rPr>
                <w:rFonts w:eastAsia="標楷體" w:hint="eastAsia"/>
              </w:rPr>
              <w:t>，</w:t>
            </w:r>
            <w:r w:rsidR="004C5979">
              <w:rPr>
                <w:rFonts w:eastAsia="標楷體" w:hint="eastAsia"/>
              </w:rPr>
              <w:t>選手張聿嵐</w:t>
            </w:r>
            <w:r w:rsidR="004C5979" w:rsidRPr="00B66617">
              <w:rPr>
                <w:rFonts w:eastAsia="標楷體"/>
                <w:szCs w:val="24"/>
              </w:rPr>
              <w:t>獲選大會最佳五人</w:t>
            </w:r>
            <w:r w:rsidR="00F05B81">
              <w:rPr>
                <w:rFonts w:eastAsia="標楷體"/>
                <w:szCs w:val="24"/>
              </w:rPr>
              <w:t>。</w:t>
            </w:r>
            <w:r w:rsidRPr="001A320C">
              <w:rPr>
                <w:rFonts w:eastAsia="標楷體" w:hint="eastAsia"/>
              </w:rPr>
              <w:t>藉由</w:t>
            </w:r>
            <w:r w:rsidRPr="001A320C">
              <w:rPr>
                <w:rFonts w:eastAsia="標楷體" w:hint="eastAsia"/>
              </w:rPr>
              <w:t>ISF</w:t>
            </w:r>
            <w:r w:rsidRPr="001A320C">
              <w:rPr>
                <w:rFonts w:eastAsia="標楷體" w:hint="eastAsia"/>
              </w:rPr>
              <w:t>盃賽</w:t>
            </w:r>
            <w:r w:rsidR="00CA0561" w:rsidRPr="001A320C">
              <w:rPr>
                <w:rFonts w:eastAsia="標楷體" w:hint="eastAsia"/>
              </w:rPr>
              <w:t>使球員們</w:t>
            </w:r>
            <w:r w:rsidRPr="001A320C">
              <w:rPr>
                <w:rFonts w:eastAsia="標楷體" w:hint="eastAsia"/>
              </w:rPr>
              <w:t>察覺</w:t>
            </w:r>
            <w:r w:rsidR="00CA0561" w:rsidRPr="001A320C">
              <w:rPr>
                <w:rFonts w:eastAsia="標楷體" w:hint="eastAsia"/>
              </w:rPr>
              <w:t>到</w:t>
            </w:r>
            <w:r w:rsidRPr="001A320C">
              <w:rPr>
                <w:rFonts w:eastAsia="標楷體" w:hint="eastAsia"/>
              </w:rPr>
              <w:t>團隊所欠缺的元素，</w:t>
            </w:r>
            <w:r w:rsidR="00CA0561" w:rsidRPr="001A320C">
              <w:rPr>
                <w:rFonts w:eastAsia="標楷體" w:hint="eastAsia"/>
              </w:rPr>
              <w:t>並</w:t>
            </w:r>
            <w:r w:rsidRPr="001A320C">
              <w:rPr>
                <w:rFonts w:eastAsia="標楷體" w:hint="eastAsia"/>
              </w:rPr>
              <w:t>將這樣的醒</w:t>
            </w:r>
            <w:r w:rsidRPr="006521EA">
              <w:rPr>
                <w:rFonts w:eastAsia="標楷體" w:hint="eastAsia"/>
                <w:color w:val="000000"/>
                <w:szCs w:val="31"/>
                <w:shd w:val="clear" w:color="auto" w:fill="FFFFFF"/>
              </w:rPr>
              <w:t>悟帶回臺灣繼續做修正，期</w:t>
            </w:r>
            <w:r>
              <w:rPr>
                <w:rFonts w:eastAsia="標楷體" w:hint="eastAsia"/>
                <w:color w:val="000000"/>
                <w:szCs w:val="31"/>
                <w:shd w:val="clear" w:color="auto" w:fill="FFFFFF"/>
              </w:rPr>
              <w:t>待在今年聯賽好好的重新發揮。</w:t>
            </w:r>
          </w:p>
        </w:tc>
      </w:tr>
      <w:tr w:rsidR="00BE577D" w:rsidRPr="00B66617" w:rsidTr="00DF519F">
        <w:trPr>
          <w:trHeight w:val="333"/>
        </w:trPr>
        <w:tc>
          <w:tcPr>
            <w:tcW w:w="106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E577D" w:rsidRPr="00B66617" w:rsidRDefault="00BE577D" w:rsidP="00BE33E4">
            <w:pPr>
              <w:overflowPunct w:val="0"/>
              <w:autoSpaceDE w:val="0"/>
              <w:jc w:val="center"/>
              <w:rPr>
                <w:rFonts w:eastAsia="標楷體"/>
                <w:color w:val="000000"/>
                <w:sz w:val="32"/>
                <w:szCs w:val="32"/>
              </w:rPr>
            </w:pPr>
            <w:r w:rsidRPr="00B66617">
              <w:rPr>
                <w:rFonts w:eastAsia="標楷體"/>
                <w:color w:val="000000"/>
                <w:sz w:val="32"/>
                <w:szCs w:val="32"/>
              </w:rPr>
              <w:lastRenderedPageBreak/>
              <w:t>臺北市立陽明高級中學女籃隊赴</w:t>
            </w:r>
            <w:r w:rsidRPr="00B66617">
              <w:rPr>
                <w:rFonts w:eastAsia="標楷體"/>
                <w:color w:val="000000"/>
                <w:sz w:val="32"/>
                <w:szCs w:val="32"/>
              </w:rPr>
              <w:t>2022</w:t>
            </w:r>
            <w:r w:rsidRPr="00B66617">
              <w:rPr>
                <w:rFonts w:eastAsia="標楷體"/>
                <w:color w:val="000000"/>
                <w:sz w:val="32"/>
                <w:szCs w:val="32"/>
              </w:rPr>
              <w:t>年世界中學生籃球錦標賽活動照片</w:t>
            </w:r>
          </w:p>
        </w:tc>
      </w:tr>
      <w:tr w:rsidR="00F945A2" w:rsidRPr="00B66617" w:rsidTr="00F945A2">
        <w:trPr>
          <w:trHeight w:val="568"/>
        </w:trPr>
        <w:tc>
          <w:tcPr>
            <w:tcW w:w="53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945A2" w:rsidRPr="00B66617" w:rsidRDefault="00E813F7" w:rsidP="00B371EC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noProof/>
                <w:szCs w:val="24"/>
              </w:rPr>
              <w:drawing>
                <wp:inline distT="114300" distB="114300" distL="114300" distR="114300" wp14:anchorId="0A6F615D" wp14:editId="6DF6E20F">
                  <wp:extent cx="2675192" cy="1756233"/>
                  <wp:effectExtent l="0" t="0" r="0" b="0"/>
                  <wp:docPr id="15" name="image14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4.jp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75192" cy="175623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45A2" w:rsidRPr="00B66617" w:rsidRDefault="00E813F7" w:rsidP="00D31C26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noProof/>
                <w:color w:val="1155CC"/>
                <w:sz w:val="44"/>
                <w:szCs w:val="44"/>
              </w:rPr>
              <w:drawing>
                <wp:inline distT="114300" distB="114300" distL="114300" distR="114300" wp14:anchorId="321620AA" wp14:editId="15EFF4CC">
                  <wp:extent cx="2786063" cy="1836738"/>
                  <wp:effectExtent l="0" t="0" r="0" b="0"/>
                  <wp:docPr id="10" name="image8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jp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86063" cy="1836738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945A2" w:rsidRPr="00B66617" w:rsidTr="003D1873">
        <w:trPr>
          <w:trHeight w:val="490"/>
        </w:trPr>
        <w:tc>
          <w:tcPr>
            <w:tcW w:w="53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945A2" w:rsidRPr="00B66617" w:rsidRDefault="00E813F7" w:rsidP="00B371EC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sz w:val="26"/>
                <w:szCs w:val="26"/>
              </w:rPr>
              <w:t xml:space="preserve">09/21  </w:t>
            </w:r>
            <w:r w:rsidRPr="00B66617">
              <w:rPr>
                <w:rFonts w:eastAsia="標楷體"/>
                <w:sz w:val="26"/>
                <w:szCs w:val="26"/>
              </w:rPr>
              <w:t>中華台北</w:t>
            </w:r>
            <w:r w:rsidRPr="00B66617">
              <w:rPr>
                <w:rFonts w:eastAsia="標楷體"/>
                <w:sz w:val="26"/>
                <w:szCs w:val="26"/>
              </w:rPr>
              <w:t>vs</w:t>
            </w:r>
            <w:r w:rsidRPr="00B66617">
              <w:rPr>
                <w:rFonts w:eastAsia="標楷體"/>
                <w:sz w:val="26"/>
                <w:szCs w:val="26"/>
              </w:rPr>
              <w:t>智利</w:t>
            </w:r>
            <w:r w:rsidRPr="00B66617">
              <w:rPr>
                <w:rFonts w:eastAsia="標楷體"/>
                <w:sz w:val="26"/>
                <w:szCs w:val="26"/>
              </w:rPr>
              <w:t xml:space="preserve"> 90:27  </w:t>
            </w:r>
          </w:p>
        </w:tc>
        <w:tc>
          <w:tcPr>
            <w:tcW w:w="53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45A2" w:rsidRPr="00B66617" w:rsidRDefault="00E813F7" w:rsidP="00D31C26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sz w:val="26"/>
                <w:szCs w:val="26"/>
              </w:rPr>
              <w:t xml:space="preserve">09/22  </w:t>
            </w:r>
            <w:r w:rsidRPr="00B66617">
              <w:rPr>
                <w:rFonts w:eastAsia="標楷體"/>
                <w:sz w:val="26"/>
                <w:szCs w:val="26"/>
              </w:rPr>
              <w:t>中華台北</w:t>
            </w:r>
            <w:r w:rsidRPr="00B66617">
              <w:rPr>
                <w:rFonts w:eastAsia="標楷體"/>
                <w:sz w:val="26"/>
                <w:szCs w:val="26"/>
              </w:rPr>
              <w:t>vs</w:t>
            </w:r>
            <w:r w:rsidRPr="00B66617">
              <w:rPr>
                <w:rFonts w:eastAsia="標楷體"/>
                <w:sz w:val="26"/>
                <w:szCs w:val="26"/>
              </w:rPr>
              <w:t>希臘</w:t>
            </w:r>
            <w:r w:rsidRPr="00B66617">
              <w:rPr>
                <w:rFonts w:eastAsia="標楷體"/>
                <w:sz w:val="26"/>
                <w:szCs w:val="26"/>
              </w:rPr>
              <w:t xml:space="preserve"> 63:54</w:t>
            </w:r>
          </w:p>
        </w:tc>
      </w:tr>
      <w:tr w:rsidR="00F945A2" w:rsidRPr="00B66617" w:rsidTr="00F945A2">
        <w:trPr>
          <w:trHeight w:val="568"/>
        </w:trPr>
        <w:tc>
          <w:tcPr>
            <w:tcW w:w="53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945A2" w:rsidRPr="00B66617" w:rsidRDefault="00E813F7" w:rsidP="00B371EC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noProof/>
                <w:color w:val="1155CC"/>
                <w:sz w:val="44"/>
                <w:szCs w:val="44"/>
              </w:rPr>
              <w:drawing>
                <wp:inline distT="114300" distB="114300" distL="114300" distR="114300" wp14:anchorId="3D8257D6" wp14:editId="4C706FCD">
                  <wp:extent cx="2820517" cy="1828687"/>
                  <wp:effectExtent l="0" t="0" r="0" b="0"/>
                  <wp:docPr id="6" name="image4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jp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20517" cy="1828687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45A2" w:rsidRPr="00B66617" w:rsidRDefault="00E813F7" w:rsidP="00D31C26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noProof/>
                <w:color w:val="1155CC"/>
                <w:sz w:val="44"/>
                <w:szCs w:val="44"/>
              </w:rPr>
              <w:drawing>
                <wp:inline distT="114300" distB="114300" distL="114300" distR="114300" wp14:anchorId="4B44AE7A" wp14:editId="24E64A13">
                  <wp:extent cx="2805113" cy="1619974"/>
                  <wp:effectExtent l="0" t="0" r="0" b="0"/>
                  <wp:docPr id="7" name="image10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5113" cy="1619974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945A2" w:rsidRPr="00B66617" w:rsidTr="003D1873">
        <w:trPr>
          <w:trHeight w:val="354"/>
        </w:trPr>
        <w:tc>
          <w:tcPr>
            <w:tcW w:w="53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945A2" w:rsidRPr="00B66617" w:rsidRDefault="00E813F7" w:rsidP="00B371EC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sz w:val="26"/>
                <w:szCs w:val="26"/>
              </w:rPr>
              <w:t xml:space="preserve">09/23  </w:t>
            </w:r>
            <w:r w:rsidRPr="00B66617">
              <w:rPr>
                <w:rFonts w:eastAsia="標楷體"/>
                <w:sz w:val="26"/>
                <w:szCs w:val="26"/>
              </w:rPr>
              <w:t>中華台北</w:t>
            </w:r>
            <w:r w:rsidRPr="00B66617">
              <w:rPr>
                <w:rFonts w:eastAsia="標楷體"/>
                <w:sz w:val="26"/>
                <w:szCs w:val="26"/>
              </w:rPr>
              <w:t>vs</w:t>
            </w:r>
            <w:r w:rsidRPr="00B66617">
              <w:rPr>
                <w:rFonts w:eastAsia="標楷體"/>
                <w:sz w:val="26"/>
                <w:szCs w:val="26"/>
              </w:rPr>
              <w:t>北馬其頓</w:t>
            </w:r>
            <w:r w:rsidRPr="00B66617">
              <w:rPr>
                <w:rFonts w:eastAsia="標楷體"/>
                <w:sz w:val="26"/>
                <w:szCs w:val="26"/>
              </w:rPr>
              <w:t xml:space="preserve"> 83:47</w:t>
            </w:r>
            <w:r w:rsidRPr="00B66617">
              <w:rPr>
                <w:rFonts w:eastAsia="標楷體"/>
                <w:szCs w:val="24"/>
              </w:rPr>
              <w:t xml:space="preserve">     </w:t>
            </w:r>
          </w:p>
        </w:tc>
        <w:tc>
          <w:tcPr>
            <w:tcW w:w="53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45A2" w:rsidRPr="00B66617" w:rsidRDefault="003D1873" w:rsidP="00D31C26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sz w:val="26"/>
                <w:szCs w:val="26"/>
              </w:rPr>
              <w:t>9/24</w:t>
            </w:r>
            <w:r w:rsidR="006459EE">
              <w:rPr>
                <w:rFonts w:eastAsia="標楷體"/>
                <w:sz w:val="26"/>
                <w:szCs w:val="26"/>
              </w:rPr>
              <w:t xml:space="preserve">  </w:t>
            </w:r>
            <w:r w:rsidRPr="00B66617">
              <w:rPr>
                <w:rFonts w:eastAsia="標楷體"/>
                <w:sz w:val="26"/>
                <w:szCs w:val="26"/>
              </w:rPr>
              <w:t>文化之夜</w:t>
            </w:r>
          </w:p>
        </w:tc>
      </w:tr>
      <w:tr w:rsidR="00F945A2" w:rsidRPr="00B66617" w:rsidTr="00F945A2">
        <w:trPr>
          <w:trHeight w:val="568"/>
        </w:trPr>
        <w:tc>
          <w:tcPr>
            <w:tcW w:w="53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945A2" w:rsidRPr="00B66617" w:rsidRDefault="00F945A2" w:rsidP="00B371EC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noProof/>
                <w:color w:val="1155CC"/>
                <w:sz w:val="44"/>
                <w:szCs w:val="44"/>
              </w:rPr>
              <w:drawing>
                <wp:inline distT="114300" distB="114300" distL="114300" distR="114300" wp14:anchorId="37FC500A" wp14:editId="65977456">
                  <wp:extent cx="2957513" cy="1985320"/>
                  <wp:effectExtent l="0" t="0" r="0" b="0"/>
                  <wp:docPr id="16" name="image9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jp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7513" cy="198532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945A2" w:rsidRPr="00B66617" w:rsidRDefault="00F945A2" w:rsidP="00D31C26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noProof/>
                <w:color w:val="1155CC"/>
                <w:sz w:val="44"/>
                <w:szCs w:val="44"/>
              </w:rPr>
              <w:drawing>
                <wp:inline distT="114300" distB="114300" distL="114300" distR="114300" wp14:anchorId="62F4E6A3" wp14:editId="6840EBFB">
                  <wp:extent cx="3119438" cy="2089623"/>
                  <wp:effectExtent l="0" t="0" r="0" b="0"/>
                  <wp:docPr id="17" name="image13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3.jp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119438" cy="208962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945A2" w:rsidRPr="00B66617" w:rsidTr="003D1873">
        <w:trPr>
          <w:trHeight w:val="421"/>
        </w:trPr>
        <w:tc>
          <w:tcPr>
            <w:tcW w:w="53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F945A2" w:rsidRPr="00B66617" w:rsidRDefault="00F945A2" w:rsidP="00B371EC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sz w:val="26"/>
                <w:szCs w:val="26"/>
              </w:rPr>
              <w:t xml:space="preserve">09/25  </w:t>
            </w:r>
            <w:r w:rsidRPr="00B66617">
              <w:rPr>
                <w:rFonts w:eastAsia="標楷體"/>
                <w:sz w:val="26"/>
                <w:szCs w:val="26"/>
              </w:rPr>
              <w:t>中華台北</w:t>
            </w:r>
            <w:r w:rsidRPr="00B66617">
              <w:rPr>
                <w:rFonts w:eastAsia="標楷體"/>
                <w:sz w:val="26"/>
                <w:szCs w:val="26"/>
              </w:rPr>
              <w:t>vs</w:t>
            </w:r>
            <w:r w:rsidRPr="00B66617">
              <w:rPr>
                <w:rFonts w:eastAsia="標楷體"/>
                <w:sz w:val="26"/>
                <w:szCs w:val="26"/>
              </w:rPr>
              <w:t>巴西</w:t>
            </w:r>
            <w:r w:rsidRPr="00B66617">
              <w:rPr>
                <w:rFonts w:eastAsia="標楷體"/>
                <w:sz w:val="26"/>
                <w:szCs w:val="26"/>
              </w:rPr>
              <w:t xml:space="preserve">  58:31</w:t>
            </w:r>
          </w:p>
        </w:tc>
        <w:tc>
          <w:tcPr>
            <w:tcW w:w="53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F945A2" w:rsidRPr="00B66617" w:rsidRDefault="00F945A2" w:rsidP="00D31C26">
            <w:pPr>
              <w:overflowPunct w:val="0"/>
              <w:autoSpaceDE w:val="0"/>
              <w:jc w:val="center"/>
              <w:rPr>
                <w:rFonts w:eastAsia="標楷體"/>
                <w:color w:val="A6A6A6"/>
                <w:sz w:val="22"/>
                <w:szCs w:val="22"/>
              </w:rPr>
            </w:pPr>
            <w:r w:rsidRPr="00B66617">
              <w:rPr>
                <w:rFonts w:eastAsia="標楷體"/>
                <w:szCs w:val="24"/>
              </w:rPr>
              <w:t xml:space="preserve">09/27  </w:t>
            </w:r>
            <w:r w:rsidRPr="00B66617">
              <w:rPr>
                <w:rFonts w:eastAsia="標楷體"/>
                <w:szCs w:val="24"/>
              </w:rPr>
              <w:t>中華台北</w:t>
            </w:r>
            <w:r w:rsidRPr="00B66617">
              <w:rPr>
                <w:rFonts w:eastAsia="標楷體"/>
                <w:szCs w:val="24"/>
              </w:rPr>
              <w:t>vs</w:t>
            </w:r>
            <w:r w:rsidRPr="00B66617">
              <w:rPr>
                <w:rFonts w:eastAsia="標楷體"/>
                <w:szCs w:val="24"/>
              </w:rPr>
              <w:t>斯洛維尼亞</w:t>
            </w:r>
            <w:r w:rsidRPr="00B66617">
              <w:rPr>
                <w:rFonts w:eastAsia="標楷體"/>
                <w:szCs w:val="24"/>
              </w:rPr>
              <w:t xml:space="preserve"> 49:53</w:t>
            </w:r>
          </w:p>
        </w:tc>
      </w:tr>
      <w:tr w:rsidR="00E813F7" w:rsidRPr="00B66617" w:rsidTr="00E813F7">
        <w:trPr>
          <w:trHeight w:val="568"/>
        </w:trPr>
        <w:tc>
          <w:tcPr>
            <w:tcW w:w="53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813F7" w:rsidRPr="00B66617" w:rsidRDefault="00E813F7" w:rsidP="00B371EC">
            <w:pPr>
              <w:overflowPunct w:val="0"/>
              <w:autoSpaceDE w:val="0"/>
              <w:jc w:val="center"/>
              <w:rPr>
                <w:rFonts w:eastAsia="標楷體"/>
                <w:sz w:val="26"/>
                <w:szCs w:val="26"/>
              </w:rPr>
            </w:pPr>
            <w:r w:rsidRPr="00B66617">
              <w:rPr>
                <w:rFonts w:eastAsia="標楷體"/>
                <w:noProof/>
                <w:color w:val="1155CC"/>
                <w:sz w:val="44"/>
                <w:szCs w:val="44"/>
              </w:rPr>
              <w:drawing>
                <wp:inline distT="114300" distB="114300" distL="114300" distR="114300" wp14:anchorId="1C22BEB9" wp14:editId="7BFB8782">
                  <wp:extent cx="2871072" cy="1916993"/>
                  <wp:effectExtent l="0" t="0" r="0" b="0"/>
                  <wp:docPr id="19" name="image5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jp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71072" cy="1916993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E813F7" w:rsidRPr="00B66617" w:rsidRDefault="00E813F7" w:rsidP="00D31C26">
            <w:pPr>
              <w:overflowPunct w:val="0"/>
              <w:autoSpaceDE w:val="0"/>
              <w:jc w:val="center"/>
              <w:rPr>
                <w:rFonts w:eastAsia="標楷體"/>
                <w:szCs w:val="24"/>
              </w:rPr>
            </w:pPr>
            <w:r w:rsidRPr="00B66617">
              <w:rPr>
                <w:rFonts w:eastAsia="標楷體"/>
                <w:noProof/>
                <w:szCs w:val="24"/>
              </w:rPr>
              <w:drawing>
                <wp:inline distT="0" distB="0" distL="0" distR="0">
                  <wp:extent cx="1471961" cy="1963168"/>
                  <wp:effectExtent l="0" t="0" r="1270" b="5715"/>
                  <wp:docPr id="1" name="圖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張聿嵐最佳五人.jpg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84549" cy="19799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813F7" w:rsidRPr="00B66617" w:rsidTr="003D1873">
        <w:trPr>
          <w:trHeight w:val="402"/>
        </w:trPr>
        <w:tc>
          <w:tcPr>
            <w:tcW w:w="53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E813F7" w:rsidRPr="00B66617" w:rsidRDefault="003D1873" w:rsidP="00B371EC">
            <w:pPr>
              <w:overflowPunct w:val="0"/>
              <w:autoSpaceDE w:val="0"/>
              <w:jc w:val="center"/>
              <w:rPr>
                <w:rFonts w:eastAsia="標楷體"/>
                <w:sz w:val="26"/>
                <w:szCs w:val="26"/>
              </w:rPr>
            </w:pPr>
            <w:r w:rsidRPr="00B66617">
              <w:rPr>
                <w:rFonts w:eastAsia="標楷體"/>
                <w:sz w:val="26"/>
                <w:szCs w:val="26"/>
              </w:rPr>
              <w:t>9/28</w:t>
            </w:r>
            <w:r w:rsidR="006459EE">
              <w:rPr>
                <w:rFonts w:eastAsia="標楷體"/>
                <w:sz w:val="26"/>
                <w:szCs w:val="26"/>
              </w:rPr>
              <w:t xml:space="preserve">  </w:t>
            </w:r>
            <w:r w:rsidRPr="00B66617">
              <w:rPr>
                <w:rFonts w:eastAsia="標楷體"/>
                <w:sz w:val="26"/>
                <w:szCs w:val="26"/>
              </w:rPr>
              <w:t>觀看冠亞軍球賽</w:t>
            </w:r>
          </w:p>
        </w:tc>
        <w:tc>
          <w:tcPr>
            <w:tcW w:w="533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813F7" w:rsidRPr="00B66617" w:rsidRDefault="003D1873" w:rsidP="00D31C26">
            <w:pPr>
              <w:overflowPunct w:val="0"/>
              <w:autoSpaceDE w:val="0"/>
              <w:jc w:val="center"/>
              <w:rPr>
                <w:rFonts w:eastAsia="標楷體"/>
                <w:szCs w:val="24"/>
              </w:rPr>
            </w:pPr>
            <w:r w:rsidRPr="00B66617">
              <w:rPr>
                <w:rFonts w:eastAsia="標楷體"/>
                <w:szCs w:val="24"/>
              </w:rPr>
              <w:t>張聿嵐獲選大會最佳五人</w:t>
            </w:r>
          </w:p>
        </w:tc>
      </w:tr>
    </w:tbl>
    <w:p w:rsidR="00B66617" w:rsidRPr="00B66617" w:rsidRDefault="00D97689" w:rsidP="00B66617">
      <w:pPr>
        <w:overflowPunct w:val="0"/>
        <w:autoSpaceDE w:val="0"/>
        <w:spacing w:line="400" w:lineRule="exact"/>
        <w:jc w:val="both"/>
        <w:rPr>
          <w:rFonts w:eastAsia="標楷體"/>
          <w:sz w:val="18"/>
          <w:szCs w:val="18"/>
        </w:rPr>
      </w:pPr>
      <w:r w:rsidRPr="00DF519F">
        <w:rPr>
          <w:rFonts w:eastAsia="標楷體"/>
          <w:sz w:val="18"/>
          <w:szCs w:val="18"/>
        </w:rPr>
        <w:t>﹡二、三級機關須由直屬一級機關層轉</w:t>
      </w:r>
    </w:p>
    <w:sectPr w:rsidR="00B66617" w:rsidRPr="00B66617" w:rsidSect="00DF6DF9">
      <w:footerReference w:type="default" r:id="rId14"/>
      <w:pgSz w:w="11906" w:h="16838"/>
      <w:pgMar w:top="567" w:right="720" w:bottom="567" w:left="720" w:header="397" w:footer="340" w:gutter="0"/>
      <w:cols w:space="720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3FFF" w:rsidRDefault="00523FFF">
      <w:r>
        <w:separator/>
      </w:r>
    </w:p>
  </w:endnote>
  <w:endnote w:type="continuationSeparator" w:id="0">
    <w:p w:rsidR="00523FFF" w:rsidRDefault="00523F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全真楷書">
    <w:charset w:val="00"/>
    <w:family w:val="modern"/>
    <w:pitch w:val="fixed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62422641"/>
      <w:docPartObj>
        <w:docPartGallery w:val="Page Numbers (Bottom of Page)"/>
        <w:docPartUnique/>
      </w:docPartObj>
    </w:sdtPr>
    <w:sdtEndPr/>
    <w:sdtContent>
      <w:p w:rsidR="00DF6DF9" w:rsidRDefault="00DF6DF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D7A70" w:rsidRPr="006D7A70">
          <w:rPr>
            <w:noProof/>
            <w:lang w:val="zh-TW"/>
          </w:rPr>
          <w:t>1</w:t>
        </w:r>
        <w:r>
          <w:fldChar w:fldCharType="end"/>
        </w:r>
      </w:p>
    </w:sdtContent>
  </w:sdt>
  <w:p w:rsidR="00DF6DF9" w:rsidRDefault="00DF6DF9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3FFF" w:rsidRDefault="00523FFF">
      <w:r>
        <w:rPr>
          <w:color w:val="000000"/>
        </w:rPr>
        <w:separator/>
      </w:r>
    </w:p>
  </w:footnote>
  <w:footnote w:type="continuationSeparator" w:id="0">
    <w:p w:rsidR="00523FFF" w:rsidRDefault="00523F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80"/>
  <w:autoHyphenation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3FB"/>
    <w:rsid w:val="00004975"/>
    <w:rsid w:val="00030873"/>
    <w:rsid w:val="0007582C"/>
    <w:rsid w:val="00077C3A"/>
    <w:rsid w:val="00081C21"/>
    <w:rsid w:val="000833FE"/>
    <w:rsid w:val="000F4B36"/>
    <w:rsid w:val="001015EB"/>
    <w:rsid w:val="00127F70"/>
    <w:rsid w:val="00132759"/>
    <w:rsid w:val="0018368F"/>
    <w:rsid w:val="00184A3C"/>
    <w:rsid w:val="00185192"/>
    <w:rsid w:val="001A320C"/>
    <w:rsid w:val="001D754B"/>
    <w:rsid w:val="001F28C9"/>
    <w:rsid w:val="00215940"/>
    <w:rsid w:val="00241788"/>
    <w:rsid w:val="002529DA"/>
    <w:rsid w:val="00253F3E"/>
    <w:rsid w:val="00271196"/>
    <w:rsid w:val="002D08CD"/>
    <w:rsid w:val="002F7550"/>
    <w:rsid w:val="003127D0"/>
    <w:rsid w:val="00317953"/>
    <w:rsid w:val="00320901"/>
    <w:rsid w:val="00335303"/>
    <w:rsid w:val="00345FD0"/>
    <w:rsid w:val="00365075"/>
    <w:rsid w:val="003676B3"/>
    <w:rsid w:val="003D1873"/>
    <w:rsid w:val="003D1A12"/>
    <w:rsid w:val="003D2E7F"/>
    <w:rsid w:val="003E0B31"/>
    <w:rsid w:val="00404D92"/>
    <w:rsid w:val="004379DF"/>
    <w:rsid w:val="00455E03"/>
    <w:rsid w:val="00462893"/>
    <w:rsid w:val="004A122D"/>
    <w:rsid w:val="004B009B"/>
    <w:rsid w:val="004C5979"/>
    <w:rsid w:val="004E1223"/>
    <w:rsid w:val="004F16E2"/>
    <w:rsid w:val="0050754E"/>
    <w:rsid w:val="00511461"/>
    <w:rsid w:val="0051462A"/>
    <w:rsid w:val="00521B30"/>
    <w:rsid w:val="00523FFF"/>
    <w:rsid w:val="00535B8D"/>
    <w:rsid w:val="00552ADF"/>
    <w:rsid w:val="00572D16"/>
    <w:rsid w:val="005822E0"/>
    <w:rsid w:val="00590B6C"/>
    <w:rsid w:val="005A243B"/>
    <w:rsid w:val="005F4126"/>
    <w:rsid w:val="00616F5D"/>
    <w:rsid w:val="00643F62"/>
    <w:rsid w:val="006459EE"/>
    <w:rsid w:val="006521EA"/>
    <w:rsid w:val="006A299C"/>
    <w:rsid w:val="006C323F"/>
    <w:rsid w:val="006C58CE"/>
    <w:rsid w:val="006D7A70"/>
    <w:rsid w:val="006E27BF"/>
    <w:rsid w:val="006E5E0E"/>
    <w:rsid w:val="007126D5"/>
    <w:rsid w:val="00762D60"/>
    <w:rsid w:val="007654E3"/>
    <w:rsid w:val="007B3297"/>
    <w:rsid w:val="007C5FB3"/>
    <w:rsid w:val="007D6AD9"/>
    <w:rsid w:val="007E16A9"/>
    <w:rsid w:val="007F1547"/>
    <w:rsid w:val="008031D6"/>
    <w:rsid w:val="00806B12"/>
    <w:rsid w:val="0083564C"/>
    <w:rsid w:val="00836E71"/>
    <w:rsid w:val="008E4F46"/>
    <w:rsid w:val="00900E30"/>
    <w:rsid w:val="00911536"/>
    <w:rsid w:val="00922937"/>
    <w:rsid w:val="00937ACD"/>
    <w:rsid w:val="009B5651"/>
    <w:rsid w:val="009C1B76"/>
    <w:rsid w:val="009C4D01"/>
    <w:rsid w:val="009E1121"/>
    <w:rsid w:val="00A27C8B"/>
    <w:rsid w:val="00A4576E"/>
    <w:rsid w:val="00A54034"/>
    <w:rsid w:val="00A56F19"/>
    <w:rsid w:val="00AA3ABF"/>
    <w:rsid w:val="00AA4DB0"/>
    <w:rsid w:val="00AC4038"/>
    <w:rsid w:val="00AD1E3B"/>
    <w:rsid w:val="00AD6E38"/>
    <w:rsid w:val="00AE5CA6"/>
    <w:rsid w:val="00AE684C"/>
    <w:rsid w:val="00B02E67"/>
    <w:rsid w:val="00B12FB2"/>
    <w:rsid w:val="00B25871"/>
    <w:rsid w:val="00B371EC"/>
    <w:rsid w:val="00B61211"/>
    <w:rsid w:val="00B66617"/>
    <w:rsid w:val="00B7178F"/>
    <w:rsid w:val="00B73F55"/>
    <w:rsid w:val="00B9041C"/>
    <w:rsid w:val="00B9292A"/>
    <w:rsid w:val="00B94B8B"/>
    <w:rsid w:val="00BE33E4"/>
    <w:rsid w:val="00BE577D"/>
    <w:rsid w:val="00BF1354"/>
    <w:rsid w:val="00BF43A8"/>
    <w:rsid w:val="00C20D42"/>
    <w:rsid w:val="00C36721"/>
    <w:rsid w:val="00C4268A"/>
    <w:rsid w:val="00C63223"/>
    <w:rsid w:val="00C90D29"/>
    <w:rsid w:val="00CA0561"/>
    <w:rsid w:val="00CB09AB"/>
    <w:rsid w:val="00CB3830"/>
    <w:rsid w:val="00CE75B0"/>
    <w:rsid w:val="00D051A3"/>
    <w:rsid w:val="00D13E40"/>
    <w:rsid w:val="00D14DCA"/>
    <w:rsid w:val="00D26C62"/>
    <w:rsid w:val="00D31C26"/>
    <w:rsid w:val="00D97689"/>
    <w:rsid w:val="00DC66E7"/>
    <w:rsid w:val="00DF519F"/>
    <w:rsid w:val="00DF6DF9"/>
    <w:rsid w:val="00E01798"/>
    <w:rsid w:val="00E0706F"/>
    <w:rsid w:val="00E4276F"/>
    <w:rsid w:val="00E813F7"/>
    <w:rsid w:val="00EB517C"/>
    <w:rsid w:val="00ED408A"/>
    <w:rsid w:val="00EE477B"/>
    <w:rsid w:val="00EF70F5"/>
    <w:rsid w:val="00F05B81"/>
    <w:rsid w:val="00F40F9B"/>
    <w:rsid w:val="00F863FB"/>
    <w:rsid w:val="00F945A2"/>
    <w:rsid w:val="00FE6BCB"/>
    <w:rsid w:val="00FF5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03C0278-5B93-B644-AA09-5933043C4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  <w:autoSpaceDN w:val="0"/>
      <w:textAlignment w:val="baseline"/>
    </w:pPr>
    <w:rPr>
      <w:kern w:val="3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00FF"/>
      <w:u w:val="single"/>
    </w:rPr>
  </w:style>
  <w:style w:type="paragraph" w:styleId="a4">
    <w:name w:val="Body Text Indent"/>
    <w:basedOn w:val="a"/>
    <w:pPr>
      <w:ind w:left="391" w:hanging="391"/>
    </w:pPr>
    <w:rPr>
      <w:rFonts w:ascii="全真楷書" w:eastAsia="標楷體" w:hAnsi="全真楷書"/>
      <w:sz w:val="34"/>
    </w:rPr>
  </w:style>
  <w:style w:type="paragraph" w:styleId="2">
    <w:name w:val="Body Text Indent 2"/>
    <w:basedOn w:val="a"/>
    <w:pPr>
      <w:snapToGrid w:val="0"/>
      <w:ind w:left="422" w:hanging="680"/>
    </w:pPr>
    <w:rPr>
      <w:rFonts w:ascii="全真楷書" w:eastAsia="標楷體" w:hAnsi="全真楷書"/>
      <w:sz w:val="34"/>
    </w:rPr>
  </w:style>
  <w:style w:type="paragraph" w:styleId="a5">
    <w:name w:val="Plain Text"/>
    <w:basedOn w:val="a"/>
    <w:rPr>
      <w:rFonts w:ascii="細明體" w:eastAsia="細明體" w:hAnsi="細明體"/>
    </w:rPr>
  </w:style>
  <w:style w:type="paragraph" w:styleId="3">
    <w:name w:val="Body Text Indent 3"/>
    <w:basedOn w:val="a"/>
    <w:pPr>
      <w:spacing w:line="560" w:lineRule="exact"/>
      <w:ind w:left="990" w:hanging="352"/>
    </w:pPr>
    <w:rPr>
      <w:rFonts w:ascii="標楷體" w:eastAsia="標楷體" w:hAnsi="標楷體"/>
      <w:sz w:val="32"/>
    </w:rPr>
  </w:style>
  <w:style w:type="paragraph" w:styleId="a6">
    <w:name w:val="footer"/>
    <w:basedOn w:val="a"/>
    <w:link w:val="a7"/>
    <w:uiPriority w:val="99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8">
    <w:name w:val="page number"/>
    <w:basedOn w:val="a0"/>
  </w:style>
  <w:style w:type="character" w:styleId="a9">
    <w:name w:val="FollowedHyperlink"/>
    <w:rPr>
      <w:color w:val="800080"/>
      <w:u w:val="single"/>
    </w:rPr>
  </w:style>
  <w:style w:type="paragraph" w:styleId="aa">
    <w:name w:val="List Paragraph"/>
    <w:basedOn w:val="a"/>
    <w:uiPriority w:val="34"/>
    <w:qFormat/>
    <w:pPr>
      <w:ind w:left="480"/>
    </w:pPr>
    <w:rPr>
      <w:rFonts w:ascii="Calibri" w:hAnsi="Calibri"/>
      <w:szCs w:val="22"/>
    </w:rPr>
  </w:style>
  <w:style w:type="paragraph" w:styleId="ab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c">
    <w:name w:val="頁首 字元"/>
    <w:rPr>
      <w:kern w:val="3"/>
    </w:rPr>
  </w:style>
  <w:style w:type="paragraph" w:styleId="ad">
    <w:name w:val="Balloon Text"/>
    <w:basedOn w:val="a"/>
    <w:rPr>
      <w:rFonts w:ascii="Cambria" w:hAnsi="Cambria"/>
      <w:sz w:val="18"/>
      <w:szCs w:val="18"/>
    </w:rPr>
  </w:style>
  <w:style w:type="character" w:customStyle="1" w:styleId="ae">
    <w:name w:val="註解方塊文字 字元"/>
    <w:rPr>
      <w:rFonts w:ascii="Cambria" w:eastAsia="新細明體" w:hAnsi="Cambria" w:cs="Times New Roman"/>
      <w:kern w:val="3"/>
      <w:sz w:val="18"/>
      <w:szCs w:val="18"/>
    </w:rPr>
  </w:style>
  <w:style w:type="table" w:styleId="af">
    <w:name w:val="Table Grid"/>
    <w:basedOn w:val="a1"/>
    <w:uiPriority w:val="59"/>
    <w:rsid w:val="00B6661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7">
    <w:name w:val="頁尾 字元"/>
    <w:basedOn w:val="a0"/>
    <w:link w:val="a6"/>
    <w:uiPriority w:val="99"/>
    <w:rsid w:val="00DF6DF9"/>
    <w:rPr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5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25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12" Type="http://schemas.openxmlformats.org/officeDocument/2006/relationships/image" Target="media/image7.jpg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6.jp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4.jp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385</Words>
  <Characters>2196</Characters>
  <Application>Microsoft Office Word</Application>
  <DocSecurity>0</DocSecurity>
  <Lines>18</Lines>
  <Paragraphs>5</Paragraphs>
  <ScaleCrop>false</ScaleCrop>
  <Company/>
  <LinksUpToDate>false</LinksUpToDate>
  <CharactersWithSpaces>2576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臺北市政府及所屬各機關公務出國或赴大陸地區報告處理注意事項</dc:title>
  <dc:subject/>
  <dc:creator>user</dc:creator>
  <cp:keywords/>
  <cp:lastModifiedBy>User</cp:lastModifiedBy>
  <cp:revision>2</cp:revision>
  <cp:lastPrinted>2019-05-23T06:04:00Z</cp:lastPrinted>
  <dcterms:created xsi:type="dcterms:W3CDTF">2022-10-26T01:45:00Z</dcterms:created>
  <dcterms:modified xsi:type="dcterms:W3CDTF">2022-10-26T01:45:00Z</dcterms:modified>
</cp:coreProperties>
</file>